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- </w:t>
      </w:r>
      <w:r w:rsidR="00CB0D95">
        <w:rPr>
          <w:rFonts w:ascii="Times New Roman" w:hAnsi="Times New Roman" w:cs="Times New Roman"/>
          <w:b/>
          <w:sz w:val="24"/>
          <w:szCs w:val="24"/>
          <w:u w:val="single"/>
        </w:rPr>
        <w:t>ЗАВЕТ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 w:rsidR="008A4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EEE">
        <w:rPr>
          <w:rFonts w:ascii="Times New Roman" w:hAnsi="Times New Roman" w:cs="Times New Roman"/>
          <w:b/>
          <w:sz w:val="24"/>
          <w:szCs w:val="24"/>
        </w:rPr>
        <w:t>23</w:t>
      </w:r>
      <w:r w:rsidR="00EE5CC8">
        <w:rPr>
          <w:rFonts w:ascii="Times New Roman" w:hAnsi="Times New Roman" w:cs="Times New Roman"/>
          <w:b/>
          <w:sz w:val="24"/>
          <w:szCs w:val="24"/>
        </w:rPr>
        <w:t>- МИ</w:t>
      </w:r>
      <w:r w:rsidR="00EE5CC8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3A7EEE">
        <w:rPr>
          <w:rFonts w:ascii="Times New Roman" w:hAnsi="Times New Roman" w:cs="Times New Roman"/>
          <w:b/>
          <w:sz w:val="24"/>
          <w:szCs w:val="24"/>
        </w:rPr>
        <w:t>7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60867" w:rsidRDefault="00A03B25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</w:p>
    <w:p w:rsidR="003A7EEE" w:rsidRDefault="003A7EEE" w:rsidP="00E90011">
      <w:pPr>
        <w:pStyle w:val="a6"/>
        <w:ind w:firstLine="708"/>
        <w:jc w:val="both"/>
        <w:rPr>
          <w:rFonts w:eastAsia="Times New Roman"/>
          <w:color w:val="333333"/>
          <w:lang w:eastAsia="bg-BG"/>
        </w:rPr>
      </w:pPr>
      <w:bookmarkStart w:id="0" w:name="_GoBack"/>
      <w:r>
        <w:rPr>
          <w:rFonts w:eastAsia="Times New Roman"/>
          <w:color w:val="333333"/>
          <w:lang w:eastAsia="bg-BG"/>
        </w:rPr>
        <w:t xml:space="preserve">Отмяна на Решение№12-МИ/16.09.2019г. </w:t>
      </w:r>
    </w:p>
    <w:p w:rsidR="00B34C01" w:rsidRPr="00382F58" w:rsidRDefault="003A7EEE" w:rsidP="00E90011">
      <w:pPr>
        <w:pStyle w:val="a6"/>
        <w:ind w:firstLine="708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На основание чл. 85, ал. 5 </w:t>
      </w:r>
      <w:r w:rsidR="00B34C01">
        <w:rPr>
          <w:rFonts w:eastAsia="Times New Roman"/>
          <w:color w:val="333333"/>
          <w:lang w:eastAsia="bg-BG"/>
        </w:rPr>
        <w:t>от ИК</w:t>
      </w:r>
      <w:r>
        <w:rPr>
          <w:rFonts w:eastAsia="Times New Roman"/>
          <w:color w:val="333333"/>
          <w:lang w:eastAsia="bg-BG"/>
        </w:rPr>
        <w:t>.</w:t>
      </w:r>
    </w:p>
    <w:bookmarkEnd w:id="0"/>
    <w:p w:rsidR="00360867" w:rsidRPr="00360867" w:rsidRDefault="00360867" w:rsidP="00360867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67" w:rsidRPr="00360867" w:rsidRDefault="00360867" w:rsidP="0036086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867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3A7EEE" w:rsidRDefault="003A7EEE" w:rsidP="00D633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проведено заседание на ОИК Завет прецени ,че не е  необходимо назначаване на Технически </w:t>
      </w:r>
      <w:r w:rsidR="000A0D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сътрудник и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това основание  отменя Решение№12-МИ/16.09.2019г.</w:t>
      </w:r>
    </w:p>
    <w:p w:rsidR="00F33CBE" w:rsidRDefault="003A7EEE" w:rsidP="00D633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33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</w:t>
      </w:r>
      <w:r w:rsidR="003608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 на обжалване</w:t>
      </w:r>
      <w:r w:rsidR="00F33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D633A3" w:rsidRDefault="00D633A3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0B25" w:rsidRPr="0033200E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="00CB0D95">
        <w:rPr>
          <w:rFonts w:ascii="Times New Roman" w:hAnsi="Times New Roman" w:cs="Times New Roman"/>
          <w:sz w:val="24"/>
          <w:szCs w:val="24"/>
        </w:rPr>
        <w:t>Филиян</w:t>
      </w:r>
      <w:proofErr w:type="spellEnd"/>
      <w:r w:rsidR="00CB0D95">
        <w:rPr>
          <w:rFonts w:ascii="Times New Roman" w:hAnsi="Times New Roman" w:cs="Times New Roman"/>
          <w:sz w:val="24"/>
          <w:szCs w:val="24"/>
        </w:rPr>
        <w:t xml:space="preserve"> Чолаков </w:t>
      </w:r>
      <w:r w:rsidRPr="0033200E">
        <w:rPr>
          <w:rFonts w:ascii="Times New Roman" w:hAnsi="Times New Roman" w:cs="Times New Roman"/>
          <w:sz w:val="24"/>
          <w:szCs w:val="24"/>
        </w:rPr>
        <w:t xml:space="preserve">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CB0D95">
        <w:rPr>
          <w:rFonts w:ascii="Times New Roman" w:hAnsi="Times New Roman" w:cs="Times New Roman"/>
          <w:sz w:val="24"/>
          <w:szCs w:val="24"/>
        </w:rPr>
        <w:t xml:space="preserve">Хюлия Юмер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225D8" w:rsidRPr="00C225D8" w:rsidRDefault="00C225D8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A27EB6" w:rsidRDefault="00A27EB6" w:rsidP="00A27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AC2"/>
    <w:rsid w:val="0003539F"/>
    <w:rsid w:val="00051183"/>
    <w:rsid w:val="000711C5"/>
    <w:rsid w:val="00095601"/>
    <w:rsid w:val="00097EDF"/>
    <w:rsid w:val="000A0DC4"/>
    <w:rsid w:val="000A2C88"/>
    <w:rsid w:val="000A63CF"/>
    <w:rsid w:val="000D187D"/>
    <w:rsid w:val="000D3DCA"/>
    <w:rsid w:val="000F5046"/>
    <w:rsid w:val="00112F36"/>
    <w:rsid w:val="001352A3"/>
    <w:rsid w:val="001672EB"/>
    <w:rsid w:val="00192846"/>
    <w:rsid w:val="001978F8"/>
    <w:rsid w:val="00202BAD"/>
    <w:rsid w:val="00206CF3"/>
    <w:rsid w:val="00245750"/>
    <w:rsid w:val="002749BE"/>
    <w:rsid w:val="002842BD"/>
    <w:rsid w:val="002C02D3"/>
    <w:rsid w:val="002C42FF"/>
    <w:rsid w:val="002F15E2"/>
    <w:rsid w:val="0033200E"/>
    <w:rsid w:val="00360867"/>
    <w:rsid w:val="00382F58"/>
    <w:rsid w:val="00385DA2"/>
    <w:rsid w:val="00386D7E"/>
    <w:rsid w:val="003A7EEE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00C6B"/>
    <w:rsid w:val="005109C3"/>
    <w:rsid w:val="005B602D"/>
    <w:rsid w:val="005C29F8"/>
    <w:rsid w:val="005F7F84"/>
    <w:rsid w:val="00656D54"/>
    <w:rsid w:val="006658B2"/>
    <w:rsid w:val="00666567"/>
    <w:rsid w:val="00667829"/>
    <w:rsid w:val="006A67A7"/>
    <w:rsid w:val="006B6E86"/>
    <w:rsid w:val="006B7B11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A4DE8"/>
    <w:rsid w:val="008B52F0"/>
    <w:rsid w:val="008C66E2"/>
    <w:rsid w:val="00932902"/>
    <w:rsid w:val="0093476F"/>
    <w:rsid w:val="00934F72"/>
    <w:rsid w:val="009458A6"/>
    <w:rsid w:val="00955582"/>
    <w:rsid w:val="00956914"/>
    <w:rsid w:val="0098178A"/>
    <w:rsid w:val="00996D9A"/>
    <w:rsid w:val="009C62F7"/>
    <w:rsid w:val="009C6DEF"/>
    <w:rsid w:val="009E6439"/>
    <w:rsid w:val="00A03B25"/>
    <w:rsid w:val="00A27EB6"/>
    <w:rsid w:val="00A60416"/>
    <w:rsid w:val="00B22267"/>
    <w:rsid w:val="00B2555F"/>
    <w:rsid w:val="00B34C01"/>
    <w:rsid w:val="00B5501E"/>
    <w:rsid w:val="00B82D11"/>
    <w:rsid w:val="00B82DA0"/>
    <w:rsid w:val="00BC0A05"/>
    <w:rsid w:val="00BE2A11"/>
    <w:rsid w:val="00BF0B25"/>
    <w:rsid w:val="00BF7891"/>
    <w:rsid w:val="00C225D8"/>
    <w:rsid w:val="00C375CF"/>
    <w:rsid w:val="00C6025E"/>
    <w:rsid w:val="00C95F9C"/>
    <w:rsid w:val="00CA0850"/>
    <w:rsid w:val="00CA6C19"/>
    <w:rsid w:val="00CA7EE1"/>
    <w:rsid w:val="00CB0D95"/>
    <w:rsid w:val="00CC08D8"/>
    <w:rsid w:val="00CF0283"/>
    <w:rsid w:val="00D15110"/>
    <w:rsid w:val="00D317CB"/>
    <w:rsid w:val="00D612B4"/>
    <w:rsid w:val="00D633A3"/>
    <w:rsid w:val="00D8047C"/>
    <w:rsid w:val="00DB7FD9"/>
    <w:rsid w:val="00DC3F26"/>
    <w:rsid w:val="00E06C69"/>
    <w:rsid w:val="00E126B2"/>
    <w:rsid w:val="00E174C3"/>
    <w:rsid w:val="00E20CBA"/>
    <w:rsid w:val="00E4440B"/>
    <w:rsid w:val="00E722FF"/>
    <w:rsid w:val="00E90011"/>
    <w:rsid w:val="00E9034A"/>
    <w:rsid w:val="00E96EE8"/>
    <w:rsid w:val="00EC0068"/>
    <w:rsid w:val="00EE5B81"/>
    <w:rsid w:val="00EE5CC8"/>
    <w:rsid w:val="00F1484E"/>
    <w:rsid w:val="00F30F8E"/>
    <w:rsid w:val="00F33CBE"/>
    <w:rsid w:val="00F557B3"/>
    <w:rsid w:val="00F7266D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Zavet</cp:lastModifiedBy>
  <cp:revision>4</cp:revision>
  <cp:lastPrinted>2019-09-11T14:01:00Z</cp:lastPrinted>
  <dcterms:created xsi:type="dcterms:W3CDTF">2019-09-17T11:20:00Z</dcterms:created>
  <dcterms:modified xsi:type="dcterms:W3CDTF">2019-09-18T07:17:00Z</dcterms:modified>
</cp:coreProperties>
</file>