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BD" w:rsidRDefault="008B00BD" w:rsidP="008B00BD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Завет</w:t>
      </w:r>
    </w:p>
    <w:p w:rsidR="008B00BD" w:rsidRDefault="00B86D60" w:rsidP="008B00BD">
      <w:pPr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8B00BD" w:rsidRDefault="00C06AED" w:rsidP="008B00BD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 41</w:t>
      </w:r>
      <w:r w:rsidR="008B00B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192F5D">
        <w:rPr>
          <w:rFonts w:ascii="Helvetica" w:eastAsia="Times New Roman" w:hAnsi="Helvetica" w:cs="Helvetica"/>
          <w:sz w:val="34"/>
          <w:szCs w:val="34"/>
          <w:lang w:eastAsia="bg-BG"/>
        </w:rPr>
        <w:t>Завет, 27.09.2019</w:t>
      </w:r>
    </w:p>
    <w:p w:rsidR="008B00BD" w:rsidRDefault="008B00BD" w:rsidP="008B00BD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8B00BD" w:rsidRDefault="008B00BD" w:rsidP="008B00BD">
      <w:pPr>
        <w:shd w:val="clear" w:color="auto" w:fill="FFFFFF"/>
        <w:spacing w:before="100" w:beforeAutospacing="1" w:after="100" w:afterAutospacing="1"/>
        <w:rPr>
          <w:rFonts w:cs="Calibri"/>
          <w:color w:val="333333"/>
          <w:sz w:val="28"/>
          <w:szCs w:val="28"/>
          <w:shd w:val="clear" w:color="auto" w:fill="FFFFFF"/>
        </w:rPr>
      </w:pPr>
      <w:r>
        <w:rPr>
          <w:rFonts w:cs="Calibri"/>
          <w:color w:val="333333"/>
          <w:sz w:val="28"/>
          <w:szCs w:val="28"/>
          <w:shd w:val="clear" w:color="auto" w:fill="FFFFFF"/>
        </w:rPr>
        <w:t xml:space="preserve">ОТНОСНО: </w:t>
      </w:r>
      <w:r w:rsidR="00087A48">
        <w:rPr>
          <w:rFonts w:cs="Calibri"/>
          <w:color w:val="333333"/>
          <w:sz w:val="28"/>
          <w:szCs w:val="28"/>
          <w:shd w:val="clear" w:color="auto" w:fill="FFFFFF"/>
        </w:rPr>
        <w:t xml:space="preserve">Назначаване съставите на СИК в </w:t>
      </w:r>
      <w:r w:rsidR="00C06AED">
        <w:rPr>
          <w:rFonts w:cs="Calibri"/>
          <w:color w:val="333333"/>
          <w:sz w:val="28"/>
          <w:szCs w:val="28"/>
          <w:shd w:val="clear" w:color="auto" w:fill="FFFFFF"/>
        </w:rPr>
        <w:t>с.Иван Шишманово</w:t>
      </w:r>
      <w:r w:rsidR="00087A48">
        <w:rPr>
          <w:rFonts w:cs="Calibr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="Calibri"/>
          <w:color w:val="333333"/>
          <w:sz w:val="28"/>
          <w:szCs w:val="28"/>
          <w:shd w:val="clear" w:color="auto" w:fill="FFFFFF"/>
        </w:rPr>
        <w:t xml:space="preserve"> за изборите за общински съветници и за кметове </w:t>
      </w:r>
      <w:r w:rsidR="00192F5D">
        <w:rPr>
          <w:rFonts w:cs="Calibri"/>
          <w:color w:val="333333"/>
          <w:sz w:val="28"/>
          <w:szCs w:val="28"/>
          <w:shd w:val="clear" w:color="auto" w:fill="FFFFFF"/>
        </w:rPr>
        <w:t>насрочени за 27 октомври 2019</w:t>
      </w:r>
      <w:r>
        <w:rPr>
          <w:rFonts w:cs="Calibri"/>
          <w:color w:val="333333"/>
          <w:sz w:val="28"/>
          <w:szCs w:val="28"/>
          <w:shd w:val="clear" w:color="auto" w:fill="FFFFFF"/>
        </w:rPr>
        <w:t xml:space="preserve"> г. </w:t>
      </w:r>
    </w:p>
    <w:p w:rsidR="008B00BD" w:rsidRDefault="008B00BD" w:rsidP="008B00BD">
      <w:pPr>
        <w:shd w:val="clear" w:color="auto" w:fill="FFFFFF"/>
        <w:spacing w:after="150" w:line="300" w:lineRule="atLeast"/>
        <w:rPr>
          <w:rFonts w:eastAsia="Times New Roman" w:cs="Calibri"/>
          <w:color w:val="333333"/>
          <w:sz w:val="28"/>
          <w:szCs w:val="28"/>
          <w:lang w:eastAsia="bg-BG"/>
        </w:rPr>
      </w:pPr>
      <w:r>
        <w:rPr>
          <w:rFonts w:eastAsia="Times New Roman" w:cs="Calibri"/>
          <w:color w:val="333333"/>
          <w:sz w:val="28"/>
          <w:szCs w:val="28"/>
          <w:lang w:eastAsia="bg-BG"/>
        </w:rPr>
        <w:t xml:space="preserve">На основание чл. 87, </w:t>
      </w:r>
      <w:r w:rsidR="00C06AED">
        <w:rPr>
          <w:rFonts w:eastAsia="Times New Roman" w:cs="Calibri"/>
          <w:color w:val="333333"/>
          <w:sz w:val="28"/>
          <w:szCs w:val="28"/>
          <w:lang w:eastAsia="bg-BG"/>
        </w:rPr>
        <w:t xml:space="preserve">ал.1, т.1 във връзка с т.5 </w:t>
      </w:r>
      <w:r>
        <w:rPr>
          <w:rFonts w:eastAsia="Times New Roman" w:cs="Calibri"/>
          <w:color w:val="333333"/>
          <w:sz w:val="28"/>
          <w:szCs w:val="28"/>
          <w:lang w:eastAsia="bg-BG"/>
        </w:rPr>
        <w:t>от Изборния кодекс, ОИК - Завет</w:t>
      </w:r>
    </w:p>
    <w:p w:rsidR="008B00BD" w:rsidRDefault="008B00BD" w:rsidP="008B00BD">
      <w:pPr>
        <w:shd w:val="clear" w:color="auto" w:fill="FFFFFF"/>
        <w:spacing w:after="150" w:line="300" w:lineRule="atLeast"/>
        <w:rPr>
          <w:rFonts w:eastAsia="Times New Roman" w:cs="Calibri"/>
          <w:color w:val="333333"/>
          <w:sz w:val="28"/>
          <w:szCs w:val="28"/>
          <w:lang w:eastAsia="bg-BG"/>
        </w:rPr>
      </w:pPr>
      <w:r>
        <w:rPr>
          <w:rFonts w:eastAsia="Times New Roman" w:cs="Calibri"/>
          <w:b/>
          <w:bCs/>
          <w:color w:val="333333"/>
          <w:sz w:val="28"/>
          <w:szCs w:val="28"/>
          <w:lang w:eastAsia="bg-BG"/>
        </w:rPr>
        <w:t> </w:t>
      </w:r>
    </w:p>
    <w:p w:rsidR="008B00BD" w:rsidRDefault="008B00BD" w:rsidP="008B00BD">
      <w:pPr>
        <w:shd w:val="clear" w:color="auto" w:fill="FFFFFF"/>
        <w:spacing w:after="150" w:line="300" w:lineRule="atLeast"/>
        <w:jc w:val="center"/>
        <w:rPr>
          <w:rFonts w:eastAsia="Times New Roman" w:cs="Calibri"/>
          <w:color w:val="333333"/>
          <w:sz w:val="28"/>
          <w:szCs w:val="28"/>
          <w:lang w:eastAsia="bg-BG"/>
        </w:rPr>
      </w:pPr>
      <w:r>
        <w:rPr>
          <w:rFonts w:eastAsia="Times New Roman" w:cs="Calibri"/>
          <w:b/>
          <w:bCs/>
          <w:color w:val="333333"/>
          <w:sz w:val="28"/>
          <w:szCs w:val="28"/>
          <w:lang w:eastAsia="bg-BG"/>
        </w:rPr>
        <w:t>Реши:</w:t>
      </w:r>
    </w:p>
    <w:p w:rsidR="00DB06E3" w:rsidRPr="00DB06E3" w:rsidRDefault="00DB06E3" w:rsidP="00DB06E3">
      <w:pPr>
        <w:shd w:val="clear" w:color="auto" w:fill="FFFFFF"/>
        <w:spacing w:before="100" w:beforeAutospacing="1" w:after="100" w:afterAutospacing="1"/>
        <w:rPr>
          <w:rFonts w:cs="Calibri"/>
          <w:color w:val="333333"/>
          <w:sz w:val="28"/>
          <w:szCs w:val="28"/>
          <w:shd w:val="clear" w:color="auto" w:fill="FFFFFF"/>
        </w:rPr>
      </w:pPr>
      <w:r w:rsidRPr="00DB06E3">
        <w:rPr>
          <w:rFonts w:cs="Calibri"/>
          <w:color w:val="333333"/>
          <w:sz w:val="28"/>
          <w:szCs w:val="28"/>
          <w:shd w:val="clear" w:color="auto" w:fill="FFFFFF"/>
        </w:rPr>
        <w:t>Назначава съставите на секционните избирателни комисии в</w:t>
      </w:r>
      <w:r w:rsidR="00C06AED">
        <w:rPr>
          <w:rFonts w:cs="Calibri"/>
          <w:color w:val="333333"/>
          <w:sz w:val="28"/>
          <w:szCs w:val="28"/>
          <w:shd w:val="clear" w:color="auto" w:fill="FFFFFF"/>
        </w:rPr>
        <w:t xml:space="preserve"> с.Иван Шишманово</w:t>
      </w:r>
      <w:r w:rsidR="00087A48">
        <w:rPr>
          <w:rFonts w:cs="Calibri"/>
          <w:color w:val="333333"/>
          <w:sz w:val="28"/>
          <w:szCs w:val="28"/>
          <w:shd w:val="clear" w:color="auto" w:fill="FFFFFF"/>
        </w:rPr>
        <w:t xml:space="preserve"> </w:t>
      </w:r>
      <w:r w:rsidRPr="00DB06E3">
        <w:rPr>
          <w:rFonts w:cs="Calibri"/>
          <w:color w:val="333333"/>
          <w:sz w:val="28"/>
          <w:szCs w:val="28"/>
          <w:shd w:val="clear" w:color="auto" w:fill="FFFFFF"/>
        </w:rPr>
        <w:t xml:space="preserve"> , както следва:</w:t>
      </w:r>
      <w:r w:rsidR="00C06AED">
        <w:rPr>
          <w:rFonts w:cs="Calibri"/>
          <w:color w:val="333333"/>
          <w:sz w:val="28"/>
          <w:szCs w:val="28"/>
          <w:shd w:val="clear" w:color="auto" w:fill="FFFFFF"/>
        </w:rPr>
        <w:t xml:space="preserve"> </w:t>
      </w:r>
    </w:p>
    <w:p w:rsidR="00C06AED" w:rsidRDefault="00C06AED" w:rsidP="00C06AED">
      <w:pPr>
        <w:pStyle w:val="a4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Състав на СИК в с. Иван Шишманово </w:t>
      </w:r>
      <w:r w:rsidRPr="009F0E75">
        <w:rPr>
          <w:b/>
          <w:sz w:val="28"/>
          <w:szCs w:val="28"/>
        </w:rPr>
        <w:t xml:space="preserve"> , единен номер на СИК 17110000</w:t>
      </w:r>
      <w:r>
        <w:rPr>
          <w:b/>
          <w:sz w:val="28"/>
          <w:szCs w:val="28"/>
        </w:rPr>
        <w:t>9</w:t>
      </w:r>
      <w:r w:rsidRPr="009F0E75">
        <w:rPr>
          <w:b/>
          <w:sz w:val="28"/>
          <w:szCs w:val="28"/>
        </w:rPr>
        <w:t>, адрес – ул.“</w:t>
      </w:r>
      <w:r>
        <w:rPr>
          <w:b/>
          <w:sz w:val="28"/>
          <w:szCs w:val="28"/>
        </w:rPr>
        <w:t xml:space="preserve">Васил Левски  </w:t>
      </w:r>
      <w:r w:rsidRPr="009F0E75">
        <w:rPr>
          <w:b/>
          <w:sz w:val="28"/>
          <w:szCs w:val="28"/>
        </w:rPr>
        <w:t xml:space="preserve"> “ №</w:t>
      </w:r>
      <w:r>
        <w:rPr>
          <w:b/>
          <w:sz w:val="28"/>
          <w:szCs w:val="28"/>
        </w:rPr>
        <w:t>13- Решение №41 МИ/26.09.2019г.</w:t>
      </w:r>
    </w:p>
    <w:p w:rsidR="00C06AED" w:rsidRDefault="00C06AED" w:rsidP="00C06AED">
      <w:pPr>
        <w:pStyle w:val="a4"/>
        <w:ind w:left="532"/>
        <w:rPr>
          <w:b/>
          <w:sz w:val="28"/>
          <w:szCs w:val="28"/>
        </w:rPr>
      </w:pPr>
    </w:p>
    <w:p w:rsidR="00DA4F81" w:rsidRDefault="00DA4F81" w:rsidP="008B00BD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621978" w:rsidRDefault="00621978" w:rsidP="008B00BD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tbl>
      <w:tblPr>
        <w:tblStyle w:val="a3"/>
        <w:tblW w:w="8017" w:type="dxa"/>
        <w:tblInd w:w="-1026" w:type="dxa"/>
        <w:tblLook w:val="04A0" w:firstRow="1" w:lastRow="0" w:firstColumn="1" w:lastColumn="0" w:noHBand="0" w:noVBand="1"/>
      </w:tblPr>
      <w:tblGrid>
        <w:gridCol w:w="3358"/>
        <w:gridCol w:w="2270"/>
        <w:gridCol w:w="2389"/>
      </w:tblGrid>
      <w:tr w:rsidR="00B86D60" w:rsidRPr="00621978" w:rsidTr="00B86D60">
        <w:tc>
          <w:tcPr>
            <w:tcW w:w="3358" w:type="dxa"/>
          </w:tcPr>
          <w:p w:rsidR="00B86D60" w:rsidRPr="00621978" w:rsidRDefault="00B86D60" w:rsidP="00816A28">
            <w:pPr>
              <w:rPr>
                <w:b/>
                <w:sz w:val="28"/>
                <w:szCs w:val="28"/>
              </w:rPr>
            </w:pPr>
            <w:r w:rsidRPr="00621978">
              <w:rPr>
                <w:b/>
                <w:sz w:val="28"/>
                <w:szCs w:val="28"/>
              </w:rPr>
              <w:lastRenderedPageBreak/>
              <w:t>Име, презиме и фамилия</w:t>
            </w:r>
          </w:p>
        </w:tc>
        <w:tc>
          <w:tcPr>
            <w:tcW w:w="2270" w:type="dxa"/>
          </w:tcPr>
          <w:p w:rsidR="00B86D60" w:rsidRPr="00621978" w:rsidRDefault="00B86D60" w:rsidP="00816A28">
            <w:pPr>
              <w:rPr>
                <w:b/>
                <w:sz w:val="28"/>
                <w:szCs w:val="28"/>
              </w:rPr>
            </w:pPr>
            <w:r w:rsidRPr="00621978">
              <w:rPr>
                <w:b/>
                <w:sz w:val="28"/>
                <w:szCs w:val="28"/>
              </w:rPr>
              <w:t xml:space="preserve">Длъжност в СИК </w:t>
            </w:r>
          </w:p>
        </w:tc>
        <w:tc>
          <w:tcPr>
            <w:tcW w:w="2389" w:type="dxa"/>
          </w:tcPr>
          <w:p w:rsidR="00B86D60" w:rsidRPr="00621978" w:rsidRDefault="00B86D60" w:rsidP="00816A2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21978">
              <w:rPr>
                <w:b/>
                <w:sz w:val="28"/>
                <w:szCs w:val="28"/>
              </w:rPr>
              <w:t>Партия/коалиция</w:t>
            </w:r>
          </w:p>
        </w:tc>
      </w:tr>
      <w:tr w:rsidR="00B86D60" w:rsidRPr="00621978" w:rsidTr="00B86D60">
        <w:tc>
          <w:tcPr>
            <w:tcW w:w="3358" w:type="dxa"/>
          </w:tcPr>
          <w:p w:rsidR="00B86D60" w:rsidRPr="00621978" w:rsidRDefault="00B86D60" w:rsidP="00816A28">
            <w:pPr>
              <w:rPr>
                <w:sz w:val="28"/>
                <w:szCs w:val="28"/>
              </w:rPr>
            </w:pPr>
            <w:r w:rsidRPr="00621978">
              <w:rPr>
                <w:sz w:val="28"/>
                <w:szCs w:val="28"/>
              </w:rPr>
              <w:t>Янка Петрова Цвяткова</w:t>
            </w:r>
          </w:p>
        </w:tc>
        <w:tc>
          <w:tcPr>
            <w:tcW w:w="2270" w:type="dxa"/>
          </w:tcPr>
          <w:p w:rsidR="00B86D60" w:rsidRPr="00621978" w:rsidRDefault="00B86D60" w:rsidP="00816A28">
            <w:pPr>
              <w:rPr>
                <w:sz w:val="28"/>
                <w:szCs w:val="28"/>
              </w:rPr>
            </w:pPr>
            <w:r w:rsidRPr="00621978">
              <w:rPr>
                <w:sz w:val="28"/>
                <w:szCs w:val="28"/>
              </w:rPr>
              <w:t>Председател</w:t>
            </w:r>
          </w:p>
        </w:tc>
        <w:tc>
          <w:tcPr>
            <w:tcW w:w="2389" w:type="dxa"/>
          </w:tcPr>
          <w:p w:rsidR="00B86D60" w:rsidRPr="00621978" w:rsidRDefault="00B86D60" w:rsidP="00816A28">
            <w:pPr>
              <w:rPr>
                <w:sz w:val="28"/>
                <w:szCs w:val="28"/>
              </w:rPr>
            </w:pPr>
            <w:r w:rsidRPr="00621978">
              <w:rPr>
                <w:sz w:val="28"/>
                <w:szCs w:val="28"/>
              </w:rPr>
              <w:t>ПП „ГЕРБ“</w:t>
            </w:r>
          </w:p>
        </w:tc>
      </w:tr>
      <w:tr w:rsidR="00B86D60" w:rsidRPr="00621978" w:rsidTr="00B86D60">
        <w:tc>
          <w:tcPr>
            <w:tcW w:w="3358" w:type="dxa"/>
          </w:tcPr>
          <w:p w:rsidR="00B86D60" w:rsidRPr="00621978" w:rsidRDefault="00B86D60" w:rsidP="00816A28">
            <w:pPr>
              <w:rPr>
                <w:sz w:val="28"/>
                <w:szCs w:val="28"/>
              </w:rPr>
            </w:pPr>
            <w:r w:rsidRPr="00621978">
              <w:rPr>
                <w:sz w:val="28"/>
                <w:szCs w:val="28"/>
              </w:rPr>
              <w:t>Ценка Дончева Петрова</w:t>
            </w:r>
          </w:p>
        </w:tc>
        <w:tc>
          <w:tcPr>
            <w:tcW w:w="2270" w:type="dxa"/>
          </w:tcPr>
          <w:p w:rsidR="00B86D60" w:rsidRPr="00621978" w:rsidRDefault="00B86D60" w:rsidP="00816A28">
            <w:pPr>
              <w:rPr>
                <w:sz w:val="28"/>
                <w:szCs w:val="28"/>
              </w:rPr>
            </w:pPr>
            <w:r w:rsidRPr="00621978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2389" w:type="dxa"/>
          </w:tcPr>
          <w:p w:rsidR="00B86D60" w:rsidRPr="00621978" w:rsidRDefault="00B86D60" w:rsidP="00816A28">
            <w:pPr>
              <w:rPr>
                <w:sz w:val="28"/>
                <w:szCs w:val="28"/>
              </w:rPr>
            </w:pPr>
            <w:r w:rsidRPr="00621978">
              <w:rPr>
                <w:sz w:val="28"/>
                <w:szCs w:val="28"/>
              </w:rPr>
              <w:t>КП „БСП“</w:t>
            </w:r>
          </w:p>
        </w:tc>
      </w:tr>
      <w:tr w:rsidR="00B86D60" w:rsidRPr="00621978" w:rsidTr="00B86D60">
        <w:tc>
          <w:tcPr>
            <w:tcW w:w="3358" w:type="dxa"/>
          </w:tcPr>
          <w:p w:rsidR="00B86D60" w:rsidRPr="00621978" w:rsidRDefault="00B86D60" w:rsidP="00816A28">
            <w:pPr>
              <w:rPr>
                <w:sz w:val="28"/>
                <w:szCs w:val="28"/>
              </w:rPr>
            </w:pPr>
            <w:r w:rsidRPr="00621978">
              <w:rPr>
                <w:sz w:val="28"/>
                <w:szCs w:val="28"/>
              </w:rPr>
              <w:t>Таня Маринова Филева</w:t>
            </w:r>
          </w:p>
        </w:tc>
        <w:tc>
          <w:tcPr>
            <w:tcW w:w="2270" w:type="dxa"/>
          </w:tcPr>
          <w:p w:rsidR="00B86D60" w:rsidRPr="00621978" w:rsidRDefault="00B86D60" w:rsidP="00816A28">
            <w:pPr>
              <w:rPr>
                <w:sz w:val="28"/>
                <w:szCs w:val="28"/>
              </w:rPr>
            </w:pPr>
            <w:r w:rsidRPr="00621978">
              <w:rPr>
                <w:sz w:val="28"/>
                <w:szCs w:val="28"/>
              </w:rPr>
              <w:t xml:space="preserve">Секретар </w:t>
            </w:r>
          </w:p>
        </w:tc>
        <w:tc>
          <w:tcPr>
            <w:tcW w:w="2389" w:type="dxa"/>
          </w:tcPr>
          <w:p w:rsidR="00B86D60" w:rsidRPr="00621978" w:rsidRDefault="00B86D60" w:rsidP="00816A28">
            <w:pPr>
              <w:rPr>
                <w:b/>
                <w:sz w:val="28"/>
                <w:szCs w:val="28"/>
              </w:rPr>
            </w:pPr>
            <w:r w:rsidRPr="00621978">
              <w:rPr>
                <w:sz w:val="28"/>
                <w:szCs w:val="28"/>
              </w:rPr>
              <w:t>КП“ОП “</w:t>
            </w:r>
          </w:p>
        </w:tc>
      </w:tr>
      <w:tr w:rsidR="00B86D60" w:rsidRPr="00621978" w:rsidTr="00B86D60">
        <w:tc>
          <w:tcPr>
            <w:tcW w:w="3358" w:type="dxa"/>
          </w:tcPr>
          <w:p w:rsidR="00B86D60" w:rsidRPr="00621978" w:rsidRDefault="00B86D60" w:rsidP="00816A28">
            <w:pPr>
              <w:rPr>
                <w:sz w:val="28"/>
                <w:szCs w:val="28"/>
              </w:rPr>
            </w:pPr>
            <w:r w:rsidRPr="00621978">
              <w:rPr>
                <w:sz w:val="28"/>
                <w:szCs w:val="28"/>
              </w:rPr>
              <w:t>Румяна Иванова Петкова</w:t>
            </w:r>
          </w:p>
        </w:tc>
        <w:tc>
          <w:tcPr>
            <w:tcW w:w="2270" w:type="dxa"/>
          </w:tcPr>
          <w:p w:rsidR="00B86D60" w:rsidRPr="00621978" w:rsidRDefault="00B86D60" w:rsidP="00816A28">
            <w:pPr>
              <w:rPr>
                <w:sz w:val="28"/>
                <w:szCs w:val="28"/>
              </w:rPr>
            </w:pPr>
            <w:r w:rsidRPr="00621978">
              <w:rPr>
                <w:sz w:val="28"/>
                <w:szCs w:val="28"/>
              </w:rPr>
              <w:t>Членове : 1.</w:t>
            </w:r>
          </w:p>
        </w:tc>
        <w:tc>
          <w:tcPr>
            <w:tcW w:w="2389" w:type="dxa"/>
          </w:tcPr>
          <w:p w:rsidR="00B86D60" w:rsidRPr="00621978" w:rsidRDefault="00B86D60" w:rsidP="00816A28">
            <w:pPr>
              <w:rPr>
                <w:sz w:val="28"/>
                <w:szCs w:val="28"/>
              </w:rPr>
            </w:pPr>
            <w:r w:rsidRPr="00621978">
              <w:rPr>
                <w:sz w:val="28"/>
                <w:szCs w:val="28"/>
              </w:rPr>
              <w:t>ПП „ГЕРБ“</w:t>
            </w:r>
          </w:p>
        </w:tc>
      </w:tr>
      <w:tr w:rsidR="00B86D60" w:rsidRPr="00621978" w:rsidTr="00B86D60">
        <w:tc>
          <w:tcPr>
            <w:tcW w:w="3358" w:type="dxa"/>
          </w:tcPr>
          <w:p w:rsidR="00B86D60" w:rsidRPr="00621978" w:rsidRDefault="00B86D60" w:rsidP="00816A28">
            <w:pPr>
              <w:rPr>
                <w:sz w:val="28"/>
                <w:szCs w:val="28"/>
              </w:rPr>
            </w:pPr>
            <w:r w:rsidRPr="00621978">
              <w:rPr>
                <w:sz w:val="28"/>
                <w:szCs w:val="28"/>
              </w:rPr>
              <w:t>Февзи Халил Рахим</w:t>
            </w:r>
          </w:p>
        </w:tc>
        <w:tc>
          <w:tcPr>
            <w:tcW w:w="2270" w:type="dxa"/>
          </w:tcPr>
          <w:p w:rsidR="00B86D60" w:rsidRPr="00621978" w:rsidRDefault="00B86D60" w:rsidP="00816A28">
            <w:pPr>
              <w:rPr>
                <w:sz w:val="28"/>
                <w:szCs w:val="28"/>
              </w:rPr>
            </w:pPr>
            <w:r w:rsidRPr="00621978">
              <w:rPr>
                <w:sz w:val="28"/>
                <w:szCs w:val="28"/>
              </w:rPr>
              <w:t>2.</w:t>
            </w:r>
          </w:p>
        </w:tc>
        <w:tc>
          <w:tcPr>
            <w:tcW w:w="2389" w:type="dxa"/>
          </w:tcPr>
          <w:p w:rsidR="00B86D60" w:rsidRPr="00621978" w:rsidRDefault="00B86D60" w:rsidP="00816A28">
            <w:pPr>
              <w:rPr>
                <w:sz w:val="28"/>
                <w:szCs w:val="28"/>
              </w:rPr>
            </w:pPr>
            <w:r w:rsidRPr="00621978">
              <w:rPr>
                <w:sz w:val="28"/>
                <w:szCs w:val="28"/>
              </w:rPr>
              <w:t>ПП „Воля “</w:t>
            </w:r>
          </w:p>
        </w:tc>
      </w:tr>
      <w:tr w:rsidR="00B86D60" w:rsidRPr="00621978" w:rsidTr="00B86D60">
        <w:trPr>
          <w:trHeight w:val="324"/>
        </w:trPr>
        <w:tc>
          <w:tcPr>
            <w:tcW w:w="3358" w:type="dxa"/>
          </w:tcPr>
          <w:p w:rsidR="00B86D60" w:rsidRPr="00621978" w:rsidRDefault="00B86D60" w:rsidP="00816A28">
            <w:pPr>
              <w:rPr>
                <w:sz w:val="28"/>
                <w:szCs w:val="28"/>
              </w:rPr>
            </w:pPr>
            <w:r w:rsidRPr="00621978">
              <w:rPr>
                <w:sz w:val="28"/>
                <w:szCs w:val="28"/>
              </w:rPr>
              <w:t xml:space="preserve">Севджан </w:t>
            </w:r>
            <w:proofErr w:type="spellStart"/>
            <w:r w:rsidRPr="00621978">
              <w:rPr>
                <w:sz w:val="28"/>
                <w:szCs w:val="28"/>
              </w:rPr>
              <w:t>Мюстеджеб</w:t>
            </w:r>
            <w:proofErr w:type="spellEnd"/>
            <w:r w:rsidRPr="00621978">
              <w:rPr>
                <w:sz w:val="28"/>
                <w:szCs w:val="28"/>
              </w:rPr>
              <w:t xml:space="preserve"> Кадир</w:t>
            </w:r>
          </w:p>
        </w:tc>
        <w:tc>
          <w:tcPr>
            <w:tcW w:w="2270" w:type="dxa"/>
          </w:tcPr>
          <w:p w:rsidR="00B86D60" w:rsidRPr="00621978" w:rsidRDefault="00B86D60" w:rsidP="00816A28">
            <w:pPr>
              <w:rPr>
                <w:sz w:val="28"/>
                <w:szCs w:val="28"/>
              </w:rPr>
            </w:pPr>
            <w:r w:rsidRPr="00621978">
              <w:rPr>
                <w:sz w:val="28"/>
                <w:szCs w:val="28"/>
              </w:rPr>
              <w:t>3.</w:t>
            </w:r>
          </w:p>
        </w:tc>
        <w:tc>
          <w:tcPr>
            <w:tcW w:w="2389" w:type="dxa"/>
          </w:tcPr>
          <w:p w:rsidR="00B86D60" w:rsidRPr="00621978" w:rsidRDefault="00B86D60" w:rsidP="00816A28">
            <w:pPr>
              <w:rPr>
                <w:b/>
                <w:sz w:val="28"/>
                <w:szCs w:val="28"/>
              </w:rPr>
            </w:pPr>
            <w:r w:rsidRPr="00621978">
              <w:rPr>
                <w:sz w:val="28"/>
                <w:szCs w:val="28"/>
              </w:rPr>
              <w:t>ПП „ДПС  “</w:t>
            </w:r>
          </w:p>
        </w:tc>
      </w:tr>
      <w:tr w:rsidR="00B86D60" w:rsidRPr="00621978" w:rsidTr="00B86D60">
        <w:tc>
          <w:tcPr>
            <w:tcW w:w="3358" w:type="dxa"/>
          </w:tcPr>
          <w:p w:rsidR="00B86D60" w:rsidRPr="00621978" w:rsidRDefault="00B86D60" w:rsidP="00816A28">
            <w:pPr>
              <w:rPr>
                <w:sz w:val="28"/>
                <w:szCs w:val="28"/>
              </w:rPr>
            </w:pPr>
            <w:r w:rsidRPr="00621978">
              <w:rPr>
                <w:sz w:val="28"/>
                <w:szCs w:val="28"/>
              </w:rPr>
              <w:t>Иван Стоянов Иванов</w:t>
            </w:r>
          </w:p>
        </w:tc>
        <w:tc>
          <w:tcPr>
            <w:tcW w:w="2270" w:type="dxa"/>
          </w:tcPr>
          <w:p w:rsidR="00B86D60" w:rsidRPr="00621978" w:rsidRDefault="00B86D60" w:rsidP="00816A28">
            <w:pPr>
              <w:rPr>
                <w:sz w:val="28"/>
                <w:szCs w:val="28"/>
              </w:rPr>
            </w:pPr>
            <w:r w:rsidRPr="00621978">
              <w:rPr>
                <w:sz w:val="28"/>
                <w:szCs w:val="28"/>
              </w:rPr>
              <w:t>4.</w:t>
            </w:r>
          </w:p>
        </w:tc>
        <w:tc>
          <w:tcPr>
            <w:tcW w:w="2389" w:type="dxa"/>
          </w:tcPr>
          <w:p w:rsidR="00B86D60" w:rsidRPr="00621978" w:rsidRDefault="00B86D60" w:rsidP="00816A28">
            <w:pPr>
              <w:rPr>
                <w:sz w:val="28"/>
                <w:szCs w:val="28"/>
              </w:rPr>
            </w:pPr>
            <w:r w:rsidRPr="00621978">
              <w:rPr>
                <w:sz w:val="28"/>
                <w:szCs w:val="28"/>
              </w:rPr>
              <w:t>КП „БСП  “</w:t>
            </w:r>
          </w:p>
        </w:tc>
      </w:tr>
    </w:tbl>
    <w:p w:rsidR="0046070B" w:rsidRDefault="0046070B" w:rsidP="008B00BD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192F5D" w:rsidRDefault="00192F5D" w:rsidP="00192F5D">
      <w:pPr>
        <w:rPr>
          <w:b/>
          <w:sz w:val="28"/>
          <w:szCs w:val="28"/>
        </w:rPr>
      </w:pPr>
    </w:p>
    <w:p w:rsidR="0046070B" w:rsidRDefault="0046070B" w:rsidP="00192F5D">
      <w:pPr>
        <w:rPr>
          <w:b/>
          <w:sz w:val="28"/>
          <w:szCs w:val="28"/>
        </w:rPr>
      </w:pPr>
    </w:p>
    <w:p w:rsidR="0046070B" w:rsidRDefault="0046070B" w:rsidP="00192F5D">
      <w:pPr>
        <w:rPr>
          <w:b/>
          <w:sz w:val="28"/>
          <w:szCs w:val="28"/>
        </w:rPr>
      </w:pPr>
    </w:p>
    <w:p w:rsidR="0046070B" w:rsidRDefault="0046070B" w:rsidP="00192F5D">
      <w:pPr>
        <w:rPr>
          <w:b/>
          <w:sz w:val="28"/>
          <w:szCs w:val="28"/>
        </w:rPr>
      </w:pPr>
    </w:p>
    <w:p w:rsidR="0046070B" w:rsidRDefault="0046070B" w:rsidP="00192F5D">
      <w:pPr>
        <w:rPr>
          <w:b/>
          <w:sz w:val="28"/>
          <w:szCs w:val="28"/>
        </w:rPr>
      </w:pPr>
    </w:p>
    <w:p w:rsidR="0046070B" w:rsidRDefault="0046070B" w:rsidP="00192F5D">
      <w:pPr>
        <w:rPr>
          <w:b/>
          <w:sz w:val="28"/>
          <w:szCs w:val="28"/>
        </w:rPr>
      </w:pPr>
    </w:p>
    <w:p w:rsidR="00DA4F81" w:rsidRDefault="00DA4F81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</w:p>
    <w:p w:rsidR="00DA4F81" w:rsidRDefault="00DA4F81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Филиян</w:t>
      </w:r>
      <w:proofErr w:type="spellEnd"/>
      <w:r>
        <w:rPr>
          <w:b/>
          <w:sz w:val="28"/>
          <w:szCs w:val="28"/>
        </w:rPr>
        <w:t xml:space="preserve"> Чолаков/</w:t>
      </w:r>
    </w:p>
    <w:p w:rsidR="00DA4F81" w:rsidRDefault="00DA4F81" w:rsidP="00192F5D">
      <w:pPr>
        <w:rPr>
          <w:b/>
          <w:sz w:val="28"/>
          <w:szCs w:val="28"/>
        </w:rPr>
      </w:pPr>
    </w:p>
    <w:p w:rsidR="00DA4F81" w:rsidRDefault="00DA4F81" w:rsidP="00192F5D">
      <w:pPr>
        <w:rPr>
          <w:b/>
          <w:sz w:val="28"/>
          <w:szCs w:val="28"/>
        </w:rPr>
      </w:pPr>
    </w:p>
    <w:p w:rsidR="00DA4F81" w:rsidRDefault="00DA4F81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</w:t>
      </w:r>
    </w:p>
    <w:p w:rsidR="00DA4F81" w:rsidRDefault="00DA4F81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/Хюлия Юмер/</w:t>
      </w:r>
    </w:p>
    <w:p w:rsidR="00192F5D" w:rsidRPr="008B00BD" w:rsidRDefault="00192F5D" w:rsidP="008B00BD">
      <w:pPr>
        <w:shd w:val="clear" w:color="auto" w:fill="FFFFFF"/>
        <w:spacing w:before="100" w:beforeAutospacing="1" w:after="100" w:afterAutospacing="1"/>
        <w:rPr>
          <w:rFonts w:cs="Calibri"/>
          <w:b/>
          <w:bCs/>
          <w:color w:val="333333"/>
          <w:sz w:val="28"/>
          <w:szCs w:val="28"/>
          <w:shd w:val="clear" w:color="auto" w:fill="FFFFFF"/>
        </w:rPr>
      </w:pPr>
    </w:p>
    <w:sectPr w:rsidR="00192F5D" w:rsidRPr="008B00BD" w:rsidSect="00192F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2B6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3716BB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C983686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54A09A3"/>
    <w:multiLevelType w:val="hybridMultilevel"/>
    <w:tmpl w:val="0A06E7EC"/>
    <w:lvl w:ilvl="0" w:tplc="2A30EA1E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2" w:hanging="360"/>
      </w:pPr>
    </w:lvl>
    <w:lvl w:ilvl="2" w:tplc="0402001B" w:tentative="1">
      <w:start w:val="1"/>
      <w:numFmt w:val="lowerRoman"/>
      <w:lvlText w:val="%3."/>
      <w:lvlJc w:val="right"/>
      <w:pPr>
        <w:ind w:left="2332" w:hanging="180"/>
      </w:pPr>
    </w:lvl>
    <w:lvl w:ilvl="3" w:tplc="0402000F" w:tentative="1">
      <w:start w:val="1"/>
      <w:numFmt w:val="decimal"/>
      <w:lvlText w:val="%4."/>
      <w:lvlJc w:val="left"/>
      <w:pPr>
        <w:ind w:left="3052" w:hanging="360"/>
      </w:pPr>
    </w:lvl>
    <w:lvl w:ilvl="4" w:tplc="04020019" w:tentative="1">
      <w:start w:val="1"/>
      <w:numFmt w:val="lowerLetter"/>
      <w:lvlText w:val="%5."/>
      <w:lvlJc w:val="left"/>
      <w:pPr>
        <w:ind w:left="3772" w:hanging="360"/>
      </w:pPr>
    </w:lvl>
    <w:lvl w:ilvl="5" w:tplc="0402001B" w:tentative="1">
      <w:start w:val="1"/>
      <w:numFmt w:val="lowerRoman"/>
      <w:lvlText w:val="%6."/>
      <w:lvlJc w:val="right"/>
      <w:pPr>
        <w:ind w:left="4492" w:hanging="180"/>
      </w:pPr>
    </w:lvl>
    <w:lvl w:ilvl="6" w:tplc="0402000F" w:tentative="1">
      <w:start w:val="1"/>
      <w:numFmt w:val="decimal"/>
      <w:lvlText w:val="%7."/>
      <w:lvlJc w:val="left"/>
      <w:pPr>
        <w:ind w:left="5212" w:hanging="360"/>
      </w:pPr>
    </w:lvl>
    <w:lvl w:ilvl="7" w:tplc="04020019" w:tentative="1">
      <w:start w:val="1"/>
      <w:numFmt w:val="lowerLetter"/>
      <w:lvlText w:val="%8."/>
      <w:lvlJc w:val="left"/>
      <w:pPr>
        <w:ind w:left="5932" w:hanging="360"/>
      </w:pPr>
    </w:lvl>
    <w:lvl w:ilvl="8" w:tplc="0402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">
    <w:nsid w:val="68402DC6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50551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BD"/>
    <w:rsid w:val="00087A48"/>
    <w:rsid w:val="00191255"/>
    <w:rsid w:val="00192F5D"/>
    <w:rsid w:val="0046070B"/>
    <w:rsid w:val="00490983"/>
    <w:rsid w:val="00621978"/>
    <w:rsid w:val="006436AC"/>
    <w:rsid w:val="008B00BD"/>
    <w:rsid w:val="00B86D60"/>
    <w:rsid w:val="00C06AED"/>
    <w:rsid w:val="00CE61E2"/>
    <w:rsid w:val="00D90392"/>
    <w:rsid w:val="00DA4F81"/>
    <w:rsid w:val="00D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F5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F5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OIK Zavet</cp:lastModifiedBy>
  <cp:revision>3</cp:revision>
  <dcterms:created xsi:type="dcterms:W3CDTF">2019-09-27T09:31:00Z</dcterms:created>
  <dcterms:modified xsi:type="dcterms:W3CDTF">2019-09-28T06:12:00Z</dcterms:modified>
</cp:coreProperties>
</file>