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55" w:rsidRPr="005543C9" w:rsidRDefault="00487FA5" w:rsidP="00C351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C35155" w:rsidRPr="005543C9">
        <w:rPr>
          <w:b/>
          <w:sz w:val="36"/>
          <w:szCs w:val="36"/>
          <w:u w:val="single"/>
        </w:rPr>
        <w:t>ОБЩИНСКА ИЗБИРАТЕЛНА КОМИСИЯ ЗАВЕТ</w:t>
      </w:r>
    </w:p>
    <w:p w:rsidR="00C35155" w:rsidRPr="005543C9" w:rsidRDefault="00C35155" w:rsidP="00C35155">
      <w:pPr>
        <w:jc w:val="center"/>
        <w:rPr>
          <w:b/>
          <w:sz w:val="36"/>
          <w:szCs w:val="36"/>
          <w:u w:val="single"/>
        </w:rPr>
      </w:pPr>
    </w:p>
    <w:p w:rsidR="00C35155" w:rsidRPr="001474E9" w:rsidRDefault="009B1F21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29</w:t>
      </w:r>
    </w:p>
    <w:p w:rsidR="00C35155" w:rsidRDefault="00C35155" w:rsidP="00C35155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C35155" w:rsidRDefault="009B1F21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16</w:t>
      </w:r>
      <w:r w:rsidR="00443EE0">
        <w:rPr>
          <w:b/>
          <w:sz w:val="36"/>
          <w:szCs w:val="36"/>
        </w:rPr>
        <w:t>.10</w:t>
      </w:r>
      <w:r w:rsidR="00C35155">
        <w:rPr>
          <w:b/>
          <w:sz w:val="36"/>
          <w:szCs w:val="36"/>
        </w:rPr>
        <w:t>.2019г.</w:t>
      </w:r>
    </w:p>
    <w:p w:rsidR="00C35155" w:rsidRPr="00487FA5" w:rsidRDefault="00C35155" w:rsidP="00C35155">
      <w:pPr>
        <w:rPr>
          <w:rFonts w:ascii="Times New Roman" w:hAnsi="Times New Roman" w:cs="Times New Roman"/>
          <w:b/>
          <w:sz w:val="28"/>
          <w:szCs w:val="28"/>
        </w:rPr>
      </w:pPr>
    </w:p>
    <w:p w:rsidR="00C35155" w:rsidRPr="00487FA5" w:rsidRDefault="00C35155" w:rsidP="00C35155">
      <w:pPr>
        <w:rPr>
          <w:rFonts w:ascii="Times New Roman" w:hAnsi="Times New Roman" w:cs="Times New Roman"/>
          <w:sz w:val="28"/>
          <w:szCs w:val="28"/>
        </w:rPr>
      </w:pPr>
      <w:r w:rsidRPr="00487F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7FA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87F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1F21">
        <w:rPr>
          <w:rFonts w:ascii="Times New Roman" w:hAnsi="Times New Roman" w:cs="Times New Roman"/>
          <w:sz w:val="28"/>
          <w:szCs w:val="28"/>
        </w:rPr>
        <w:t>Днес, 16</w:t>
      </w:r>
      <w:r w:rsidR="00443EE0" w:rsidRPr="00487FA5">
        <w:rPr>
          <w:rFonts w:ascii="Times New Roman" w:hAnsi="Times New Roman" w:cs="Times New Roman"/>
          <w:sz w:val="28"/>
          <w:szCs w:val="28"/>
        </w:rPr>
        <w:t>.10</w:t>
      </w:r>
      <w:r w:rsidRPr="00487FA5">
        <w:rPr>
          <w:rFonts w:ascii="Times New Roman" w:hAnsi="Times New Roman" w:cs="Times New Roman"/>
          <w:sz w:val="28"/>
          <w:szCs w:val="28"/>
        </w:rPr>
        <w:t xml:space="preserve">.2019г., в  определеното помещение за заседанията на ОИК ЗАВЕТ, </w:t>
      </w:r>
      <w:r w:rsidR="00487F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7FA5">
        <w:rPr>
          <w:rFonts w:ascii="Times New Roman" w:hAnsi="Times New Roman" w:cs="Times New Roman"/>
          <w:sz w:val="28"/>
          <w:szCs w:val="28"/>
        </w:rPr>
        <w:t xml:space="preserve">намиращо се в сградата на читалището на Община Завет, се проведе заседание на ОИК </w:t>
      </w:r>
      <w:r w:rsidR="00487FA5">
        <w:rPr>
          <w:rFonts w:ascii="Times New Roman" w:hAnsi="Times New Roman" w:cs="Times New Roman"/>
          <w:sz w:val="28"/>
          <w:szCs w:val="28"/>
        </w:rPr>
        <w:t xml:space="preserve">  </w:t>
      </w:r>
      <w:r w:rsidRPr="00487FA5">
        <w:rPr>
          <w:rFonts w:ascii="Times New Roman" w:hAnsi="Times New Roman" w:cs="Times New Roman"/>
          <w:sz w:val="28"/>
          <w:szCs w:val="28"/>
        </w:rPr>
        <w:t xml:space="preserve">Завет при следния дневен ред: </w:t>
      </w:r>
    </w:p>
    <w:p w:rsidR="00C35155" w:rsidRPr="00487FA5" w:rsidRDefault="00C35155" w:rsidP="00C35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FEB" w:rsidRPr="00DA3FEB" w:rsidRDefault="009B1F21" w:rsidP="00DA3FEB">
      <w:pPr>
        <w:pStyle w:val="a3"/>
        <w:numPr>
          <w:ilvl w:val="0"/>
          <w:numId w:val="15"/>
        </w:numPr>
        <w:spacing w:after="2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Назначаване състав на подвижна секционна избирателна комисия (ПСИК) в Община Завет </w:t>
      </w:r>
      <w:r>
        <w:rPr>
          <w:rFonts w:ascii="Times New Roman" w:hAnsi="Times New Roman" w:cs="Times New Roman"/>
          <w:sz w:val="28"/>
          <w:szCs w:val="28"/>
        </w:rPr>
        <w:t>на основание Писмо с изх.№УД-02-2</w:t>
      </w:r>
      <w:r w:rsidR="00DA3FEB">
        <w:rPr>
          <w:rFonts w:ascii="Times New Roman" w:hAnsi="Times New Roman" w:cs="Times New Roman"/>
          <w:sz w:val="28"/>
          <w:szCs w:val="28"/>
        </w:rPr>
        <w:t xml:space="preserve">4-47/15.10.2019г. от общ.Завет и </w:t>
      </w:r>
      <w:r w:rsidR="00DA3FEB" w:rsidRPr="00DA3FEB">
        <w:rPr>
          <w:rFonts w:ascii="Times New Roman" w:hAnsi="Times New Roman" w:cs="Times New Roman"/>
          <w:sz w:val="28"/>
          <w:szCs w:val="28"/>
        </w:rPr>
        <w:t>утвърждаване на резервните членове на ПСИК</w:t>
      </w:r>
      <w:r w:rsidR="00DA3FEB">
        <w:rPr>
          <w:rFonts w:ascii="Times New Roman" w:hAnsi="Times New Roman" w:cs="Times New Roman"/>
          <w:sz w:val="28"/>
          <w:szCs w:val="28"/>
        </w:rPr>
        <w:t>.</w:t>
      </w:r>
      <w:r w:rsidR="00DA3FEB" w:rsidRPr="00DA3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FEB" w:rsidRDefault="00DA3FEB" w:rsidP="009B1F21">
      <w:pPr>
        <w:pStyle w:val="a3"/>
        <w:spacing w:after="200"/>
        <w:ind w:left="1281"/>
        <w:jc w:val="both"/>
        <w:rPr>
          <w:rFonts w:ascii="Times New Roman" w:hAnsi="Times New Roman" w:cs="Times New Roman"/>
          <w:sz w:val="28"/>
          <w:szCs w:val="28"/>
        </w:rPr>
      </w:pPr>
    </w:p>
    <w:p w:rsidR="009B1F21" w:rsidRDefault="009B1F21" w:rsidP="009B1F21">
      <w:pPr>
        <w:pStyle w:val="a3"/>
        <w:spacing w:after="200"/>
        <w:ind w:left="128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чл.91 ал.8 от Изборния кодекс и Решение №1029-МИ от 10.09.2019 на ЦИК .</w:t>
      </w:r>
    </w:p>
    <w:p w:rsidR="00443EE0" w:rsidRPr="00D31B66" w:rsidRDefault="00443EE0" w:rsidP="00443EE0">
      <w:pPr>
        <w:rPr>
          <w:rFonts w:ascii="Times New Roman" w:hAnsi="Times New Roman" w:cs="Times New Roman"/>
          <w:sz w:val="24"/>
          <w:szCs w:val="24"/>
        </w:rPr>
      </w:pPr>
    </w:p>
    <w:p w:rsidR="00C35155" w:rsidRPr="00247861" w:rsidRDefault="00C35155" w:rsidP="00C35155">
      <w:pPr>
        <w:rPr>
          <w:sz w:val="26"/>
          <w:szCs w:val="26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Заседанието е открито в 17:00 ч.  от </w:t>
      </w:r>
      <w:proofErr w:type="spellStart"/>
      <w:r w:rsidR="00C35155" w:rsidRPr="009B1F21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="00C35155" w:rsidRPr="009B1F21">
        <w:rPr>
          <w:rFonts w:ascii="Times New Roman" w:hAnsi="Times New Roman" w:cs="Times New Roman"/>
          <w:sz w:val="28"/>
          <w:szCs w:val="28"/>
        </w:rPr>
        <w:t xml:space="preserve"> Чолаков - Председател на ОИК ЗАВЕТ.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>Присъстват 13 членове на комисията , отсъстващи –няма.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Няма допълнения към предложения проект за дневен ред. </w:t>
      </w:r>
    </w:p>
    <w:p w:rsidR="00487FA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>Преминава се към разглеждане</w:t>
      </w:r>
      <w:r w:rsidRPr="009B1F21">
        <w:rPr>
          <w:rFonts w:ascii="Times New Roman" w:hAnsi="Times New Roman" w:cs="Times New Roman"/>
          <w:sz w:val="28"/>
          <w:szCs w:val="28"/>
        </w:rPr>
        <w:t xml:space="preserve"> на </w:t>
      </w:r>
      <w:r w:rsidR="009B1F21" w:rsidRPr="009B1F21">
        <w:rPr>
          <w:rFonts w:ascii="Times New Roman" w:hAnsi="Times New Roman" w:cs="Times New Roman"/>
          <w:sz w:val="28"/>
          <w:szCs w:val="28"/>
        </w:rPr>
        <w:t xml:space="preserve">първа точка </w:t>
      </w:r>
      <w:r w:rsidRPr="009B1F21">
        <w:rPr>
          <w:rFonts w:ascii="Times New Roman" w:hAnsi="Times New Roman" w:cs="Times New Roman"/>
          <w:sz w:val="28"/>
          <w:szCs w:val="28"/>
        </w:rPr>
        <w:t>от дневния ред: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Default="00C35155"/>
    <w:p w:rsidR="00C35155" w:rsidRDefault="00C35155"/>
    <w:p w:rsidR="00487FA5" w:rsidRPr="00DA3FEB" w:rsidRDefault="00DA3FEB" w:rsidP="00DA3FEB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F21" w:rsidRPr="00DA3FEB">
        <w:rPr>
          <w:rFonts w:ascii="Times New Roman" w:hAnsi="Times New Roman" w:cs="Times New Roman"/>
          <w:sz w:val="28"/>
          <w:szCs w:val="28"/>
        </w:rPr>
        <w:t xml:space="preserve">На основание </w:t>
      </w:r>
      <w:r w:rsidR="009B1F21" w:rsidRPr="00DA3FEB">
        <w:rPr>
          <w:rFonts w:ascii="Times New Roman" w:hAnsi="Times New Roman" w:cs="Times New Roman"/>
          <w:sz w:val="28"/>
          <w:szCs w:val="28"/>
        </w:rPr>
        <w:t xml:space="preserve">чл.91 ал.8 от Изборния кодекс , </w:t>
      </w:r>
      <w:r w:rsidR="009B1F21" w:rsidRPr="00DA3FEB">
        <w:rPr>
          <w:rFonts w:ascii="Times New Roman" w:hAnsi="Times New Roman" w:cs="Times New Roman"/>
          <w:sz w:val="28"/>
          <w:szCs w:val="28"/>
        </w:rPr>
        <w:t>Решение №1029-МИ от 10.09.2019 на ЦИК</w:t>
      </w:r>
      <w:r w:rsidR="009B1F21" w:rsidRPr="00DA3FEB">
        <w:rPr>
          <w:rFonts w:ascii="Times New Roman" w:hAnsi="Times New Roman" w:cs="Times New Roman"/>
          <w:sz w:val="28"/>
          <w:szCs w:val="28"/>
        </w:rPr>
        <w:t xml:space="preserve"> и приложените документи </w:t>
      </w:r>
      <w:r w:rsidRPr="00DA3FEB">
        <w:rPr>
          <w:rFonts w:ascii="Times New Roman" w:hAnsi="Times New Roman" w:cs="Times New Roman"/>
          <w:sz w:val="28"/>
          <w:szCs w:val="28"/>
        </w:rPr>
        <w:t>към писмо с изх.№УД-02-24-47/15.10.2019г. както следва :</w:t>
      </w:r>
    </w:p>
    <w:p w:rsidR="00DA3FEB" w:rsidRPr="00DA3FEB" w:rsidRDefault="00DA3FEB" w:rsidP="00DA3FE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 xml:space="preserve">Предложение за състав на ПСИК </w:t>
      </w:r>
    </w:p>
    <w:p w:rsidR="00DA3FEB" w:rsidRPr="00DA3FEB" w:rsidRDefault="00DA3FEB" w:rsidP="00DA3FE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>Списък с резервни членове</w:t>
      </w:r>
    </w:p>
    <w:p w:rsidR="00DA3FEB" w:rsidRPr="00DA3FEB" w:rsidRDefault="00DA3FEB" w:rsidP="00DA3FE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 xml:space="preserve">Писмени предложения на партиите и коалициите за състав на ПСИК и резервите към нея </w:t>
      </w:r>
      <w:bookmarkStart w:id="0" w:name="_GoBack"/>
      <w:bookmarkEnd w:id="0"/>
    </w:p>
    <w:p w:rsidR="00DA3FEB" w:rsidRPr="00DA3FEB" w:rsidRDefault="00DA3FEB" w:rsidP="00DA3FE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lastRenderedPageBreak/>
        <w:t xml:space="preserve">Копия от удостоверенията за актуално правно състояние на партиите/решенията за създаването на </w:t>
      </w:r>
      <w:r w:rsidRPr="00DA3FEB">
        <w:rPr>
          <w:rFonts w:ascii="Times New Roman" w:hAnsi="Times New Roman" w:cs="Times New Roman"/>
          <w:sz w:val="28"/>
          <w:szCs w:val="28"/>
        </w:rPr>
        <w:t>коалициите</w:t>
      </w:r>
      <w:r w:rsidRPr="00DA3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FEB" w:rsidRPr="00DA3FEB" w:rsidRDefault="00DA3FEB" w:rsidP="00DA3FE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 xml:space="preserve">Пълномощно на представляващия съответната партия или коалицията от партии </w:t>
      </w:r>
    </w:p>
    <w:p w:rsidR="00DA3FEB" w:rsidRPr="00DA3FEB" w:rsidRDefault="00DA3FEB" w:rsidP="00DA3FE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>Протокол от проведената консултация</w:t>
      </w:r>
    </w:p>
    <w:p w:rsidR="00DA3FEB" w:rsidRDefault="00DA3FEB" w:rsidP="00DA3FE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 xml:space="preserve">Копие от съобщението за провеждане на консултациите </w:t>
      </w:r>
    </w:p>
    <w:p w:rsidR="00DA3FEB" w:rsidRDefault="00DA3FEB" w:rsidP="00DA3FEB">
      <w:pPr>
        <w:pStyle w:val="a3"/>
        <w:ind w:left="11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Завет реши : </w:t>
      </w:r>
    </w:p>
    <w:p w:rsidR="00DA3FEB" w:rsidRPr="00DA3FEB" w:rsidRDefault="00DA3FEB" w:rsidP="00DA3FEB">
      <w:pPr>
        <w:pStyle w:val="a3"/>
        <w:ind w:left="11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Назначава състав на ПСИК на територията на община Завет и утвърждава списък на резервните членове към ПСИК с Решение№52-МИ /16.10.2019</w:t>
      </w:r>
    </w:p>
    <w:p w:rsidR="00DA3FEB" w:rsidRPr="00DA3FEB" w:rsidRDefault="00DA3FEB" w:rsidP="00DA3FEB">
      <w:pPr>
        <w:pStyle w:val="a3"/>
        <w:ind w:left="1191"/>
        <w:rPr>
          <w:rFonts w:ascii="Times New Roman" w:hAnsi="Times New Roman" w:cs="Times New Roman"/>
          <w:sz w:val="28"/>
          <w:szCs w:val="28"/>
        </w:rPr>
      </w:pPr>
    </w:p>
    <w:p w:rsidR="00487FA5" w:rsidRPr="00DA3FEB" w:rsidRDefault="00487FA5">
      <w:pPr>
        <w:rPr>
          <w:rFonts w:ascii="Times New Roman" w:hAnsi="Times New Roman" w:cs="Times New Roman"/>
          <w:sz w:val="28"/>
          <w:szCs w:val="28"/>
        </w:rPr>
      </w:pPr>
    </w:p>
    <w:p w:rsidR="00487FA5" w:rsidRDefault="00487FA5">
      <w:pPr>
        <w:rPr>
          <w:rFonts w:ascii="Times New Roman" w:hAnsi="Times New Roman" w:cs="Times New Roman"/>
        </w:rPr>
      </w:pPr>
    </w:p>
    <w:p w:rsidR="00487FA5" w:rsidRDefault="00487FA5">
      <w:pPr>
        <w:rPr>
          <w:rFonts w:ascii="Times New Roman" w:hAnsi="Times New Roman" w:cs="Times New Roman"/>
        </w:rPr>
      </w:pPr>
    </w:p>
    <w:p w:rsidR="00487FA5" w:rsidRDefault="00487FA5">
      <w:pPr>
        <w:rPr>
          <w:rFonts w:ascii="Times New Roman" w:hAnsi="Times New Roman" w:cs="Times New Roman"/>
        </w:rPr>
      </w:pP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 xml:space="preserve">Председател </w:t>
      </w: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A3FEB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Pr="00DA3FEB">
        <w:rPr>
          <w:rFonts w:ascii="Times New Roman" w:hAnsi="Times New Roman" w:cs="Times New Roman"/>
          <w:sz w:val="28"/>
          <w:szCs w:val="28"/>
        </w:rPr>
        <w:t xml:space="preserve"> Чолаков /</w:t>
      </w: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 xml:space="preserve">Секретар </w:t>
      </w: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>/ Хюлия Юмер /</w:t>
      </w:r>
    </w:p>
    <w:sectPr w:rsidR="00C82CF7" w:rsidRPr="00DA3FEB" w:rsidSect="00443EE0">
      <w:pgSz w:w="11906" w:h="16838"/>
      <w:pgMar w:top="1418" w:right="709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F8" w:rsidRDefault="000C4DF8" w:rsidP="00C35155">
      <w:r>
        <w:separator/>
      </w:r>
    </w:p>
  </w:endnote>
  <w:endnote w:type="continuationSeparator" w:id="0">
    <w:p w:rsidR="000C4DF8" w:rsidRDefault="000C4DF8" w:rsidP="00C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F8" w:rsidRDefault="000C4DF8" w:rsidP="00C35155">
      <w:r>
        <w:separator/>
      </w:r>
    </w:p>
  </w:footnote>
  <w:footnote w:type="continuationSeparator" w:id="0">
    <w:p w:rsidR="000C4DF8" w:rsidRDefault="000C4DF8" w:rsidP="00C3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05A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1">
    <w:nsid w:val="23716BB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49D43D0"/>
    <w:multiLevelType w:val="multilevel"/>
    <w:tmpl w:val="99281E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7692B59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8C720CB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4C49F7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2F3247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6834B5E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A616D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F1E5E7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402DC6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50551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44A0E"/>
    <w:multiLevelType w:val="multilevel"/>
    <w:tmpl w:val="1E9469D4"/>
    <w:lvl w:ilvl="0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1" w:hanging="2160"/>
      </w:pPr>
      <w:rPr>
        <w:rFonts w:hint="default"/>
      </w:rPr>
    </w:lvl>
  </w:abstractNum>
  <w:abstractNum w:abstractNumId="13">
    <w:nsid w:val="784A7C33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90F002B"/>
    <w:multiLevelType w:val="multilevel"/>
    <w:tmpl w:val="281AE0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2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FE"/>
    <w:rsid w:val="000A5756"/>
    <w:rsid w:val="000C4DF8"/>
    <w:rsid w:val="000C5322"/>
    <w:rsid w:val="000E4ED1"/>
    <w:rsid w:val="001336C2"/>
    <w:rsid w:val="001A5517"/>
    <w:rsid w:val="001B2841"/>
    <w:rsid w:val="002419BF"/>
    <w:rsid w:val="00265F3B"/>
    <w:rsid w:val="003326BA"/>
    <w:rsid w:val="00353DAA"/>
    <w:rsid w:val="003555FD"/>
    <w:rsid w:val="00361653"/>
    <w:rsid w:val="003C2868"/>
    <w:rsid w:val="00443EE0"/>
    <w:rsid w:val="00486732"/>
    <w:rsid w:val="004874F9"/>
    <w:rsid w:val="00487FA5"/>
    <w:rsid w:val="004C0EE6"/>
    <w:rsid w:val="004C0F8A"/>
    <w:rsid w:val="005A6CF9"/>
    <w:rsid w:val="00605CE9"/>
    <w:rsid w:val="00656968"/>
    <w:rsid w:val="00705997"/>
    <w:rsid w:val="00830EAE"/>
    <w:rsid w:val="008676C9"/>
    <w:rsid w:val="0089630B"/>
    <w:rsid w:val="0094096D"/>
    <w:rsid w:val="009B1F21"/>
    <w:rsid w:val="009F0E75"/>
    <w:rsid w:val="00A009AC"/>
    <w:rsid w:val="00A23744"/>
    <w:rsid w:val="00A61288"/>
    <w:rsid w:val="00BF01C8"/>
    <w:rsid w:val="00C35155"/>
    <w:rsid w:val="00C82CF7"/>
    <w:rsid w:val="00C9544F"/>
    <w:rsid w:val="00DA3FEB"/>
    <w:rsid w:val="00DC578E"/>
    <w:rsid w:val="00E6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5EC3-5A73-4DE3-B8FA-0BA7F71F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cp:lastPrinted>2019-09-27T09:42:00Z</cp:lastPrinted>
  <dcterms:created xsi:type="dcterms:W3CDTF">2019-10-16T07:44:00Z</dcterms:created>
  <dcterms:modified xsi:type="dcterms:W3CDTF">2019-10-16T07:44:00Z</dcterms:modified>
</cp:coreProperties>
</file>