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55" w:rsidRPr="005543C9" w:rsidRDefault="00487FA5" w:rsidP="00C3515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r w:rsidR="00C35155" w:rsidRPr="005543C9">
        <w:rPr>
          <w:b/>
          <w:sz w:val="36"/>
          <w:szCs w:val="36"/>
          <w:u w:val="single"/>
        </w:rPr>
        <w:t>ОБЩИНСКА ИЗБИРАТЕЛНА КОМИСИЯ ЗАВЕТ</w:t>
      </w:r>
    </w:p>
    <w:p w:rsidR="00C35155" w:rsidRPr="005543C9" w:rsidRDefault="00C35155" w:rsidP="00C35155">
      <w:pPr>
        <w:jc w:val="center"/>
        <w:rPr>
          <w:b/>
          <w:sz w:val="36"/>
          <w:szCs w:val="36"/>
          <w:u w:val="single"/>
        </w:rPr>
      </w:pPr>
    </w:p>
    <w:p w:rsidR="00C35155" w:rsidRPr="001474E9" w:rsidRDefault="00A21F1F" w:rsidP="00C351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 № 30</w:t>
      </w:r>
    </w:p>
    <w:p w:rsidR="00C35155" w:rsidRDefault="00C35155" w:rsidP="00C35155">
      <w:pPr>
        <w:jc w:val="center"/>
        <w:rPr>
          <w:b/>
          <w:sz w:val="36"/>
          <w:szCs w:val="36"/>
        </w:rPr>
      </w:pPr>
      <w:r w:rsidRPr="001474E9">
        <w:rPr>
          <w:b/>
          <w:sz w:val="36"/>
          <w:szCs w:val="36"/>
        </w:rPr>
        <w:t>от</w:t>
      </w:r>
      <w:r>
        <w:rPr>
          <w:b/>
          <w:sz w:val="36"/>
          <w:szCs w:val="36"/>
        </w:rPr>
        <w:t xml:space="preserve"> проведено заседание на ОИК ЗАВЕТ</w:t>
      </w:r>
    </w:p>
    <w:p w:rsidR="00C35155" w:rsidRDefault="00A21F1F" w:rsidP="00C351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17</w:t>
      </w:r>
      <w:r w:rsidR="00443EE0">
        <w:rPr>
          <w:b/>
          <w:sz w:val="36"/>
          <w:szCs w:val="36"/>
        </w:rPr>
        <w:t>.10</w:t>
      </w:r>
      <w:r w:rsidR="00C35155">
        <w:rPr>
          <w:b/>
          <w:sz w:val="36"/>
          <w:szCs w:val="36"/>
        </w:rPr>
        <w:t>.2019г.</w:t>
      </w:r>
    </w:p>
    <w:p w:rsidR="00C35155" w:rsidRPr="00487FA5" w:rsidRDefault="00C35155" w:rsidP="00C35155">
      <w:pPr>
        <w:rPr>
          <w:rFonts w:ascii="Times New Roman" w:hAnsi="Times New Roman" w:cs="Times New Roman"/>
          <w:b/>
          <w:sz w:val="28"/>
          <w:szCs w:val="28"/>
        </w:rPr>
      </w:pPr>
    </w:p>
    <w:p w:rsidR="00C35155" w:rsidRPr="00487FA5" w:rsidRDefault="00C35155" w:rsidP="00C35155">
      <w:pPr>
        <w:rPr>
          <w:rFonts w:ascii="Times New Roman" w:hAnsi="Times New Roman" w:cs="Times New Roman"/>
          <w:sz w:val="28"/>
          <w:szCs w:val="28"/>
        </w:rPr>
      </w:pPr>
      <w:r w:rsidRPr="00487FA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87FA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487FA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21F1F">
        <w:rPr>
          <w:rFonts w:ascii="Times New Roman" w:hAnsi="Times New Roman" w:cs="Times New Roman"/>
          <w:sz w:val="28"/>
          <w:szCs w:val="28"/>
        </w:rPr>
        <w:t>Днес, 17</w:t>
      </w:r>
      <w:r w:rsidR="00443EE0" w:rsidRPr="00487FA5">
        <w:rPr>
          <w:rFonts w:ascii="Times New Roman" w:hAnsi="Times New Roman" w:cs="Times New Roman"/>
          <w:sz w:val="28"/>
          <w:szCs w:val="28"/>
        </w:rPr>
        <w:t>.10</w:t>
      </w:r>
      <w:r w:rsidRPr="00487FA5">
        <w:rPr>
          <w:rFonts w:ascii="Times New Roman" w:hAnsi="Times New Roman" w:cs="Times New Roman"/>
          <w:sz w:val="28"/>
          <w:szCs w:val="28"/>
        </w:rPr>
        <w:t xml:space="preserve">.2019г., в  определеното помещение за заседанията на ОИК ЗАВЕТ, </w:t>
      </w:r>
      <w:r w:rsidR="00487FA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87FA5">
        <w:rPr>
          <w:rFonts w:ascii="Times New Roman" w:hAnsi="Times New Roman" w:cs="Times New Roman"/>
          <w:sz w:val="28"/>
          <w:szCs w:val="28"/>
        </w:rPr>
        <w:t xml:space="preserve">намиращо се в сградата на читалището на Община Завет, се проведе заседание на ОИК </w:t>
      </w:r>
      <w:r w:rsidR="00487FA5">
        <w:rPr>
          <w:rFonts w:ascii="Times New Roman" w:hAnsi="Times New Roman" w:cs="Times New Roman"/>
          <w:sz w:val="28"/>
          <w:szCs w:val="28"/>
        </w:rPr>
        <w:t xml:space="preserve">  </w:t>
      </w:r>
      <w:r w:rsidRPr="00487FA5">
        <w:rPr>
          <w:rFonts w:ascii="Times New Roman" w:hAnsi="Times New Roman" w:cs="Times New Roman"/>
          <w:sz w:val="28"/>
          <w:szCs w:val="28"/>
        </w:rPr>
        <w:t xml:space="preserve">Завет при следния дневен ред: </w:t>
      </w:r>
    </w:p>
    <w:p w:rsidR="00C35155" w:rsidRPr="00487FA5" w:rsidRDefault="00C35155" w:rsidP="00C35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F1F" w:rsidRPr="00A21F1F" w:rsidRDefault="00A21F1F" w:rsidP="00A21F1F">
      <w:pPr>
        <w:pStyle w:val="a3"/>
        <w:numPr>
          <w:ilvl w:val="0"/>
          <w:numId w:val="10"/>
        </w:numPr>
        <w:spacing w:after="2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Заявяване от Администрация на Министерски съвет  допълнителни протоколи за кметове  на кметства както следва – </w:t>
      </w:r>
    </w:p>
    <w:p w:rsidR="00A21F1F" w:rsidRDefault="00A21F1F" w:rsidP="00A21F1F">
      <w:pPr>
        <w:pStyle w:val="a3"/>
        <w:numPr>
          <w:ilvl w:val="1"/>
          <w:numId w:val="10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Брестовене - +1</w:t>
      </w:r>
    </w:p>
    <w:p w:rsidR="00A21F1F" w:rsidRPr="00A21F1F" w:rsidRDefault="00A21F1F" w:rsidP="00A21F1F">
      <w:pPr>
        <w:pStyle w:val="a3"/>
        <w:numPr>
          <w:ilvl w:val="1"/>
          <w:numId w:val="10"/>
        </w:numPr>
        <w:spacing w:after="2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Веселец - +1</w:t>
      </w:r>
    </w:p>
    <w:p w:rsidR="00A21F1F" w:rsidRPr="00A21F1F" w:rsidRDefault="00A21F1F" w:rsidP="00A21F1F">
      <w:pPr>
        <w:pStyle w:val="a3"/>
        <w:numPr>
          <w:ilvl w:val="1"/>
          <w:numId w:val="10"/>
        </w:numPr>
        <w:spacing w:after="2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Прелез- +1 </w:t>
      </w:r>
    </w:p>
    <w:p w:rsidR="00A21F1F" w:rsidRPr="0010657F" w:rsidRDefault="00A21F1F" w:rsidP="00A21F1F">
      <w:pPr>
        <w:pStyle w:val="a3"/>
        <w:numPr>
          <w:ilvl w:val="1"/>
          <w:numId w:val="10"/>
        </w:numPr>
        <w:spacing w:after="2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Сушево - +1</w:t>
      </w:r>
    </w:p>
    <w:p w:rsidR="0010657F" w:rsidRPr="00A21F1F" w:rsidRDefault="0010657F" w:rsidP="00A21F1F">
      <w:pPr>
        <w:pStyle w:val="a3"/>
        <w:numPr>
          <w:ilvl w:val="1"/>
          <w:numId w:val="10"/>
        </w:numPr>
        <w:spacing w:after="2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Шишманово - +1 </w:t>
      </w:r>
    </w:p>
    <w:p w:rsidR="009B1F21" w:rsidRPr="00A21F1F" w:rsidRDefault="009B1F21" w:rsidP="00A21F1F">
      <w:pPr>
        <w:spacing w:after="2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1F1F">
        <w:rPr>
          <w:rFonts w:ascii="Times New Roman" w:hAnsi="Times New Roman" w:cs="Times New Roman"/>
          <w:sz w:val="28"/>
          <w:szCs w:val="28"/>
        </w:rPr>
        <w:t xml:space="preserve">На основание </w:t>
      </w:r>
      <w:r w:rsidR="00A21F1F">
        <w:rPr>
          <w:rFonts w:ascii="Times New Roman" w:hAnsi="Times New Roman" w:cs="Times New Roman"/>
          <w:sz w:val="28"/>
          <w:szCs w:val="28"/>
        </w:rPr>
        <w:t xml:space="preserve">назначена ПСИК на територията на общ.Завет , </w:t>
      </w:r>
      <w:proofErr w:type="spellStart"/>
      <w:r w:rsidR="00A21F1F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="00A21F1F">
        <w:rPr>
          <w:rFonts w:ascii="Times New Roman" w:hAnsi="Times New Roman" w:cs="Times New Roman"/>
          <w:sz w:val="28"/>
          <w:szCs w:val="28"/>
        </w:rPr>
        <w:t>.Разград .</w:t>
      </w:r>
    </w:p>
    <w:p w:rsidR="00443EE0" w:rsidRPr="00D31B66" w:rsidRDefault="00443EE0" w:rsidP="00443EE0">
      <w:pPr>
        <w:rPr>
          <w:rFonts w:ascii="Times New Roman" w:hAnsi="Times New Roman" w:cs="Times New Roman"/>
          <w:sz w:val="24"/>
          <w:szCs w:val="24"/>
        </w:rPr>
      </w:pPr>
    </w:p>
    <w:p w:rsidR="00C35155" w:rsidRPr="00247861" w:rsidRDefault="00C35155" w:rsidP="00C35155">
      <w:pPr>
        <w:rPr>
          <w:sz w:val="26"/>
          <w:szCs w:val="26"/>
        </w:rPr>
      </w:pPr>
    </w:p>
    <w:p w:rsidR="00C35155" w:rsidRPr="009B1F21" w:rsidRDefault="00487FA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35155" w:rsidRPr="009B1F21">
        <w:rPr>
          <w:rFonts w:ascii="Times New Roman" w:hAnsi="Times New Roman" w:cs="Times New Roman"/>
          <w:sz w:val="28"/>
          <w:szCs w:val="28"/>
        </w:rPr>
        <w:t xml:space="preserve">Заседанието е открито в 17:00 ч.  от </w:t>
      </w:r>
      <w:proofErr w:type="spellStart"/>
      <w:r w:rsidR="00C35155" w:rsidRPr="009B1F21">
        <w:rPr>
          <w:rFonts w:ascii="Times New Roman" w:hAnsi="Times New Roman" w:cs="Times New Roman"/>
          <w:sz w:val="28"/>
          <w:szCs w:val="28"/>
        </w:rPr>
        <w:t>Филиян</w:t>
      </w:r>
      <w:proofErr w:type="spellEnd"/>
      <w:r w:rsidR="00C35155" w:rsidRPr="009B1F21">
        <w:rPr>
          <w:rFonts w:ascii="Times New Roman" w:hAnsi="Times New Roman" w:cs="Times New Roman"/>
          <w:sz w:val="28"/>
          <w:szCs w:val="28"/>
        </w:rPr>
        <w:t xml:space="preserve"> Чолаков - Председател на ОИК ЗАВЕТ.</w:t>
      </w:r>
    </w:p>
    <w:p w:rsidR="00C35155" w:rsidRPr="009B1F21" w:rsidRDefault="00C35155" w:rsidP="00C35155">
      <w:pPr>
        <w:rPr>
          <w:rFonts w:ascii="Times New Roman" w:hAnsi="Times New Roman" w:cs="Times New Roman"/>
          <w:sz w:val="28"/>
          <w:szCs w:val="28"/>
        </w:rPr>
      </w:pPr>
    </w:p>
    <w:p w:rsidR="00C35155" w:rsidRPr="009B1F21" w:rsidRDefault="00487FA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35155" w:rsidRPr="009B1F21">
        <w:rPr>
          <w:rFonts w:ascii="Times New Roman" w:hAnsi="Times New Roman" w:cs="Times New Roman"/>
          <w:sz w:val="28"/>
          <w:szCs w:val="28"/>
        </w:rPr>
        <w:t>Присъстват 13 членове на комисията , отсъстващи –няма.</w:t>
      </w:r>
    </w:p>
    <w:p w:rsidR="00C35155" w:rsidRPr="009B1F21" w:rsidRDefault="00C35155" w:rsidP="00C35155">
      <w:pPr>
        <w:rPr>
          <w:rFonts w:ascii="Times New Roman" w:hAnsi="Times New Roman" w:cs="Times New Roman"/>
          <w:sz w:val="28"/>
          <w:szCs w:val="28"/>
        </w:rPr>
      </w:pPr>
    </w:p>
    <w:p w:rsidR="00C35155" w:rsidRPr="009B1F21" w:rsidRDefault="00487FA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</w:t>
      </w:r>
      <w:r w:rsidR="00C35155" w:rsidRPr="009B1F21">
        <w:rPr>
          <w:rFonts w:ascii="Times New Roman" w:hAnsi="Times New Roman" w:cs="Times New Roman"/>
          <w:sz w:val="28"/>
          <w:szCs w:val="28"/>
        </w:rPr>
        <w:t xml:space="preserve">Председателят открива заседанието на ОИК ЗАВЕТ при наличие на изискуем кворум. Запознава присъстващите членове на комисията с проекта за дневен ред. </w:t>
      </w:r>
    </w:p>
    <w:p w:rsidR="00C35155" w:rsidRPr="009B1F21" w:rsidRDefault="00C35155" w:rsidP="00C35155">
      <w:pPr>
        <w:rPr>
          <w:rFonts w:ascii="Times New Roman" w:hAnsi="Times New Roman" w:cs="Times New Roman"/>
          <w:sz w:val="28"/>
          <w:szCs w:val="28"/>
        </w:rPr>
      </w:pPr>
    </w:p>
    <w:p w:rsidR="00C35155" w:rsidRPr="009B1F21" w:rsidRDefault="00487FA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35155" w:rsidRPr="009B1F21">
        <w:rPr>
          <w:rFonts w:ascii="Times New Roman" w:hAnsi="Times New Roman" w:cs="Times New Roman"/>
          <w:sz w:val="28"/>
          <w:szCs w:val="28"/>
        </w:rPr>
        <w:t xml:space="preserve">Няма допълнения към предложения проект за дневен ред. </w:t>
      </w:r>
    </w:p>
    <w:p w:rsidR="00487FA5" w:rsidRPr="009B1F21" w:rsidRDefault="00487FA5" w:rsidP="00C35155">
      <w:pPr>
        <w:rPr>
          <w:rFonts w:ascii="Times New Roman" w:hAnsi="Times New Roman" w:cs="Times New Roman"/>
          <w:sz w:val="28"/>
          <w:szCs w:val="28"/>
        </w:rPr>
      </w:pPr>
    </w:p>
    <w:p w:rsidR="00C35155" w:rsidRDefault="00487FA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35155" w:rsidRPr="009B1F21">
        <w:rPr>
          <w:rFonts w:ascii="Times New Roman" w:hAnsi="Times New Roman" w:cs="Times New Roman"/>
          <w:sz w:val="28"/>
          <w:szCs w:val="28"/>
        </w:rPr>
        <w:t>Преминава се към разглеждане</w:t>
      </w:r>
      <w:r w:rsidRPr="009B1F21">
        <w:rPr>
          <w:rFonts w:ascii="Times New Roman" w:hAnsi="Times New Roman" w:cs="Times New Roman"/>
          <w:sz w:val="28"/>
          <w:szCs w:val="28"/>
        </w:rPr>
        <w:t xml:space="preserve"> на </w:t>
      </w:r>
      <w:r w:rsidR="009B1F21" w:rsidRPr="009B1F21">
        <w:rPr>
          <w:rFonts w:ascii="Times New Roman" w:hAnsi="Times New Roman" w:cs="Times New Roman"/>
          <w:sz w:val="28"/>
          <w:szCs w:val="28"/>
        </w:rPr>
        <w:t xml:space="preserve">първа точка </w:t>
      </w:r>
      <w:r w:rsidRPr="009B1F21">
        <w:rPr>
          <w:rFonts w:ascii="Times New Roman" w:hAnsi="Times New Roman" w:cs="Times New Roman"/>
          <w:sz w:val="28"/>
          <w:szCs w:val="28"/>
        </w:rPr>
        <w:t>от дневния ред:</w:t>
      </w:r>
    </w:p>
    <w:p w:rsidR="0010657F" w:rsidRDefault="0010657F" w:rsidP="00A21F1F">
      <w:pPr>
        <w:spacing w:after="20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21F1F" w:rsidRPr="00A21F1F" w:rsidRDefault="00A21F1F" w:rsidP="00A21F1F">
      <w:pPr>
        <w:spacing w:after="200"/>
        <w:ind w:left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A21F1F">
        <w:rPr>
          <w:rFonts w:ascii="Times New Roman" w:hAnsi="Times New Roman" w:cs="Times New Roman"/>
          <w:sz w:val="28"/>
          <w:szCs w:val="28"/>
        </w:rPr>
        <w:t xml:space="preserve">Заявяване от Администрация на Министерски съвет  допълнителни протоколи за кметове  на кметства както следва – </w:t>
      </w:r>
    </w:p>
    <w:p w:rsidR="00A21F1F" w:rsidRDefault="00A21F1F" w:rsidP="00A21F1F">
      <w:pPr>
        <w:pStyle w:val="a3"/>
        <w:numPr>
          <w:ilvl w:val="1"/>
          <w:numId w:val="17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Брестовене - +1</w:t>
      </w:r>
    </w:p>
    <w:p w:rsidR="00A21F1F" w:rsidRPr="00A21F1F" w:rsidRDefault="00A21F1F" w:rsidP="00A21F1F">
      <w:pPr>
        <w:pStyle w:val="a3"/>
        <w:numPr>
          <w:ilvl w:val="1"/>
          <w:numId w:val="17"/>
        </w:numPr>
        <w:spacing w:after="2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Веселец - +1</w:t>
      </w:r>
    </w:p>
    <w:p w:rsidR="00A21F1F" w:rsidRPr="00A21F1F" w:rsidRDefault="00A21F1F" w:rsidP="00A21F1F">
      <w:pPr>
        <w:pStyle w:val="a3"/>
        <w:numPr>
          <w:ilvl w:val="1"/>
          <w:numId w:val="17"/>
        </w:numPr>
        <w:spacing w:after="2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Прелез- +1 </w:t>
      </w:r>
    </w:p>
    <w:p w:rsidR="00A21F1F" w:rsidRPr="0010657F" w:rsidRDefault="00A21F1F" w:rsidP="00A21F1F">
      <w:pPr>
        <w:pStyle w:val="a3"/>
        <w:numPr>
          <w:ilvl w:val="1"/>
          <w:numId w:val="17"/>
        </w:numPr>
        <w:spacing w:after="2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Сушево - +1 </w:t>
      </w:r>
    </w:p>
    <w:p w:rsidR="0010657F" w:rsidRPr="00A21F1F" w:rsidRDefault="0010657F" w:rsidP="00A21F1F">
      <w:pPr>
        <w:pStyle w:val="a3"/>
        <w:numPr>
          <w:ilvl w:val="1"/>
          <w:numId w:val="17"/>
        </w:numPr>
        <w:spacing w:after="2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Иван Шишманово - +1 </w:t>
      </w:r>
    </w:p>
    <w:p w:rsidR="00A21F1F" w:rsidRDefault="00A21F1F" w:rsidP="00A21F1F">
      <w:pPr>
        <w:pStyle w:val="a3"/>
        <w:spacing w:after="200"/>
        <w:ind w:left="831"/>
        <w:jc w:val="both"/>
        <w:rPr>
          <w:rFonts w:ascii="Times New Roman" w:hAnsi="Times New Roman" w:cs="Times New Roman"/>
          <w:sz w:val="28"/>
          <w:szCs w:val="28"/>
        </w:rPr>
      </w:pPr>
    </w:p>
    <w:p w:rsidR="00270A98" w:rsidRDefault="00A21F1F" w:rsidP="00270A98">
      <w:pPr>
        <w:spacing w:after="20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70A98">
        <w:rPr>
          <w:rFonts w:ascii="Times New Roman" w:hAnsi="Times New Roman" w:cs="Times New Roman"/>
          <w:sz w:val="28"/>
          <w:szCs w:val="28"/>
        </w:rPr>
        <w:t xml:space="preserve">След обсъждане </w:t>
      </w:r>
      <w:r w:rsidR="00270A98">
        <w:rPr>
          <w:rFonts w:ascii="Times New Roman" w:hAnsi="Times New Roman" w:cs="Times New Roman"/>
          <w:sz w:val="28"/>
          <w:szCs w:val="28"/>
        </w:rPr>
        <w:t xml:space="preserve"> на нуждата от допълнителни протоколи </w:t>
      </w:r>
      <w:r w:rsidRPr="00270A98">
        <w:rPr>
          <w:rFonts w:ascii="Times New Roman" w:hAnsi="Times New Roman" w:cs="Times New Roman"/>
          <w:sz w:val="28"/>
          <w:szCs w:val="28"/>
        </w:rPr>
        <w:t xml:space="preserve">от всички членове на ОИК Завет се приема </w:t>
      </w:r>
      <w:r w:rsidR="00212791">
        <w:rPr>
          <w:rFonts w:ascii="Times New Roman" w:hAnsi="Times New Roman" w:cs="Times New Roman"/>
          <w:sz w:val="28"/>
          <w:szCs w:val="28"/>
        </w:rPr>
        <w:t>Решение №53</w:t>
      </w:r>
      <w:r w:rsidR="00270A98" w:rsidRPr="00270A98">
        <w:rPr>
          <w:rFonts w:ascii="Times New Roman" w:hAnsi="Times New Roman" w:cs="Times New Roman"/>
          <w:sz w:val="28"/>
          <w:szCs w:val="28"/>
        </w:rPr>
        <w:t xml:space="preserve">- МИ /17.10.2019г. </w:t>
      </w:r>
      <w:r w:rsidR="00270A98">
        <w:rPr>
          <w:rFonts w:ascii="Times New Roman" w:hAnsi="Times New Roman" w:cs="Times New Roman"/>
          <w:sz w:val="28"/>
          <w:szCs w:val="28"/>
        </w:rPr>
        <w:t>относно</w:t>
      </w:r>
      <w:r w:rsidR="00270A98" w:rsidRPr="00270A98">
        <w:rPr>
          <w:rFonts w:ascii="Times New Roman" w:hAnsi="Times New Roman" w:cs="Times New Roman"/>
          <w:sz w:val="28"/>
          <w:szCs w:val="28"/>
        </w:rPr>
        <w:t xml:space="preserve"> допълнителни протоколи за кметове на кметства както следва </w:t>
      </w:r>
      <w:r w:rsidR="00270A98">
        <w:rPr>
          <w:rFonts w:ascii="Times New Roman" w:hAnsi="Times New Roman" w:cs="Times New Roman"/>
          <w:sz w:val="28"/>
          <w:szCs w:val="28"/>
        </w:rPr>
        <w:t>–</w:t>
      </w:r>
    </w:p>
    <w:p w:rsidR="00270A98" w:rsidRPr="00270A98" w:rsidRDefault="00270A98" w:rsidP="00270A98">
      <w:pPr>
        <w:spacing w:after="20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70A98">
        <w:rPr>
          <w:rFonts w:ascii="Times New Roman" w:hAnsi="Times New Roman" w:cs="Times New Roman"/>
          <w:sz w:val="28"/>
          <w:szCs w:val="28"/>
        </w:rPr>
        <w:t xml:space="preserve"> Брестовене - +1</w:t>
      </w:r>
    </w:p>
    <w:p w:rsidR="00270A98" w:rsidRPr="00270A98" w:rsidRDefault="00270A98" w:rsidP="00270A98">
      <w:pPr>
        <w:spacing w:after="200"/>
        <w:ind w:left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70A98">
        <w:rPr>
          <w:rFonts w:ascii="Times New Roman" w:hAnsi="Times New Roman" w:cs="Times New Roman"/>
          <w:sz w:val="28"/>
          <w:szCs w:val="28"/>
        </w:rPr>
        <w:t>Веселец - +1</w:t>
      </w:r>
    </w:p>
    <w:p w:rsidR="00270A98" w:rsidRPr="00270A98" w:rsidRDefault="00270A98" w:rsidP="00270A98">
      <w:pPr>
        <w:spacing w:after="200"/>
        <w:ind w:left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70A98">
        <w:rPr>
          <w:rFonts w:ascii="Times New Roman" w:hAnsi="Times New Roman" w:cs="Times New Roman"/>
          <w:sz w:val="28"/>
          <w:szCs w:val="28"/>
        </w:rPr>
        <w:t xml:space="preserve">Прелез- +1 </w:t>
      </w:r>
    </w:p>
    <w:p w:rsidR="00270A98" w:rsidRDefault="00270A98" w:rsidP="00270A98">
      <w:pPr>
        <w:spacing w:after="20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70A98">
        <w:rPr>
          <w:rFonts w:ascii="Times New Roman" w:hAnsi="Times New Roman" w:cs="Times New Roman"/>
          <w:sz w:val="28"/>
          <w:szCs w:val="28"/>
        </w:rPr>
        <w:t xml:space="preserve">Сушево - +1 </w:t>
      </w:r>
    </w:p>
    <w:p w:rsidR="0010657F" w:rsidRDefault="0010657F" w:rsidP="00270A98">
      <w:pPr>
        <w:spacing w:after="20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Шишманово - +1 </w:t>
      </w:r>
      <w:bookmarkStart w:id="0" w:name="_GoBack"/>
      <w:bookmarkEnd w:id="0"/>
    </w:p>
    <w:p w:rsidR="00270A98" w:rsidRDefault="00270A98" w:rsidP="00270A98">
      <w:pPr>
        <w:spacing w:after="20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70A98" w:rsidRPr="00270A98" w:rsidRDefault="00270A98" w:rsidP="00270A98">
      <w:pPr>
        <w:spacing w:after="200"/>
        <w:ind w:left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Поради изчерпване на дневния ред заседанието е закрито от председателя но ОИК Завет-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Чолаков в 17:40 часа</w:t>
      </w:r>
    </w:p>
    <w:p w:rsidR="00270A98" w:rsidRDefault="00270A98" w:rsidP="00270A98">
      <w:pPr>
        <w:pStyle w:val="a3"/>
        <w:spacing w:after="200"/>
        <w:ind w:left="831"/>
        <w:jc w:val="both"/>
        <w:rPr>
          <w:rFonts w:ascii="Times New Roman" w:hAnsi="Times New Roman" w:cs="Times New Roman"/>
          <w:sz w:val="28"/>
          <w:szCs w:val="28"/>
        </w:rPr>
      </w:pPr>
    </w:p>
    <w:p w:rsidR="00A21F1F" w:rsidRPr="00A21F1F" w:rsidRDefault="00A21F1F" w:rsidP="00A21F1F">
      <w:pPr>
        <w:pStyle w:val="a3"/>
        <w:spacing w:after="200"/>
        <w:ind w:left="83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21F1F" w:rsidRPr="00A21F1F" w:rsidRDefault="00A21F1F" w:rsidP="00A21F1F">
      <w:pPr>
        <w:pStyle w:val="a3"/>
        <w:spacing w:after="200"/>
        <w:ind w:left="83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35155" w:rsidRPr="009B1F21" w:rsidRDefault="00C35155" w:rsidP="00C35155">
      <w:pPr>
        <w:rPr>
          <w:rFonts w:ascii="Times New Roman" w:hAnsi="Times New Roman" w:cs="Times New Roman"/>
          <w:sz w:val="28"/>
          <w:szCs w:val="28"/>
        </w:rPr>
      </w:pPr>
    </w:p>
    <w:p w:rsidR="00C35155" w:rsidRDefault="00C35155"/>
    <w:p w:rsidR="00487FA5" w:rsidRPr="00DA3FEB" w:rsidRDefault="00487FA5">
      <w:pPr>
        <w:rPr>
          <w:rFonts w:ascii="Times New Roman" w:hAnsi="Times New Roman" w:cs="Times New Roman"/>
          <w:sz w:val="28"/>
          <w:szCs w:val="28"/>
        </w:rPr>
      </w:pPr>
    </w:p>
    <w:p w:rsidR="00487FA5" w:rsidRDefault="00487FA5">
      <w:pPr>
        <w:rPr>
          <w:rFonts w:ascii="Times New Roman" w:hAnsi="Times New Roman" w:cs="Times New Roman"/>
        </w:rPr>
      </w:pPr>
    </w:p>
    <w:p w:rsidR="00487FA5" w:rsidRDefault="00487FA5">
      <w:pPr>
        <w:rPr>
          <w:rFonts w:ascii="Times New Roman" w:hAnsi="Times New Roman" w:cs="Times New Roman"/>
        </w:rPr>
      </w:pPr>
    </w:p>
    <w:p w:rsidR="00487FA5" w:rsidRDefault="00487FA5">
      <w:pPr>
        <w:rPr>
          <w:rFonts w:ascii="Times New Roman" w:hAnsi="Times New Roman" w:cs="Times New Roman"/>
        </w:rPr>
      </w:pPr>
    </w:p>
    <w:p w:rsidR="00C82CF7" w:rsidRPr="00DA3FEB" w:rsidRDefault="00C82CF7">
      <w:pPr>
        <w:rPr>
          <w:rFonts w:ascii="Times New Roman" w:hAnsi="Times New Roman" w:cs="Times New Roman"/>
          <w:sz w:val="28"/>
          <w:szCs w:val="28"/>
        </w:rPr>
      </w:pPr>
      <w:r w:rsidRPr="00DA3FEB">
        <w:rPr>
          <w:rFonts w:ascii="Times New Roman" w:hAnsi="Times New Roman" w:cs="Times New Roman"/>
          <w:sz w:val="28"/>
          <w:szCs w:val="28"/>
        </w:rPr>
        <w:t xml:space="preserve">Председател </w:t>
      </w:r>
    </w:p>
    <w:p w:rsidR="00C82CF7" w:rsidRPr="00DA3FEB" w:rsidRDefault="00C82CF7">
      <w:pPr>
        <w:rPr>
          <w:rFonts w:ascii="Times New Roman" w:hAnsi="Times New Roman" w:cs="Times New Roman"/>
          <w:sz w:val="28"/>
          <w:szCs w:val="28"/>
        </w:rPr>
      </w:pPr>
      <w:r w:rsidRPr="00DA3FE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A3FEB">
        <w:rPr>
          <w:rFonts w:ascii="Times New Roman" w:hAnsi="Times New Roman" w:cs="Times New Roman"/>
          <w:sz w:val="28"/>
          <w:szCs w:val="28"/>
        </w:rPr>
        <w:t>Филиян</w:t>
      </w:r>
      <w:proofErr w:type="spellEnd"/>
      <w:r w:rsidRPr="00DA3FEB">
        <w:rPr>
          <w:rFonts w:ascii="Times New Roman" w:hAnsi="Times New Roman" w:cs="Times New Roman"/>
          <w:sz w:val="28"/>
          <w:szCs w:val="28"/>
        </w:rPr>
        <w:t xml:space="preserve"> Чолаков /</w:t>
      </w:r>
    </w:p>
    <w:p w:rsidR="00C82CF7" w:rsidRPr="00DA3FEB" w:rsidRDefault="00C82CF7">
      <w:pPr>
        <w:rPr>
          <w:rFonts w:ascii="Times New Roman" w:hAnsi="Times New Roman" w:cs="Times New Roman"/>
          <w:sz w:val="28"/>
          <w:szCs w:val="28"/>
        </w:rPr>
      </w:pPr>
    </w:p>
    <w:p w:rsidR="00C82CF7" w:rsidRPr="00DA3FEB" w:rsidRDefault="00C82CF7">
      <w:pPr>
        <w:rPr>
          <w:rFonts w:ascii="Times New Roman" w:hAnsi="Times New Roman" w:cs="Times New Roman"/>
          <w:sz w:val="28"/>
          <w:szCs w:val="28"/>
        </w:rPr>
      </w:pPr>
    </w:p>
    <w:p w:rsidR="00C82CF7" w:rsidRPr="00DA3FEB" w:rsidRDefault="00C82CF7">
      <w:pPr>
        <w:rPr>
          <w:rFonts w:ascii="Times New Roman" w:hAnsi="Times New Roman" w:cs="Times New Roman"/>
          <w:sz w:val="28"/>
          <w:szCs w:val="28"/>
        </w:rPr>
      </w:pPr>
      <w:r w:rsidRPr="00DA3FEB">
        <w:rPr>
          <w:rFonts w:ascii="Times New Roman" w:hAnsi="Times New Roman" w:cs="Times New Roman"/>
          <w:sz w:val="28"/>
          <w:szCs w:val="28"/>
        </w:rPr>
        <w:t xml:space="preserve">Секретар </w:t>
      </w:r>
    </w:p>
    <w:p w:rsidR="00C82CF7" w:rsidRPr="00DA3FEB" w:rsidRDefault="00C82CF7">
      <w:pPr>
        <w:rPr>
          <w:rFonts w:ascii="Times New Roman" w:hAnsi="Times New Roman" w:cs="Times New Roman"/>
          <w:sz w:val="28"/>
          <w:szCs w:val="28"/>
        </w:rPr>
      </w:pPr>
      <w:r w:rsidRPr="00DA3FEB">
        <w:rPr>
          <w:rFonts w:ascii="Times New Roman" w:hAnsi="Times New Roman" w:cs="Times New Roman"/>
          <w:sz w:val="28"/>
          <w:szCs w:val="28"/>
        </w:rPr>
        <w:t>/ Хюлия Юмер /</w:t>
      </w:r>
    </w:p>
    <w:sectPr w:rsidR="00C82CF7" w:rsidRPr="00DA3FEB" w:rsidSect="00443EE0">
      <w:pgSz w:w="11906" w:h="16838"/>
      <w:pgMar w:top="1418" w:right="709" w:bottom="1418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A44" w:rsidRDefault="00631A44" w:rsidP="00C35155">
      <w:r>
        <w:separator/>
      </w:r>
    </w:p>
  </w:endnote>
  <w:endnote w:type="continuationSeparator" w:id="0">
    <w:p w:rsidR="00631A44" w:rsidRDefault="00631A44" w:rsidP="00C3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A44" w:rsidRDefault="00631A44" w:rsidP="00C35155">
      <w:r>
        <w:separator/>
      </w:r>
    </w:p>
  </w:footnote>
  <w:footnote w:type="continuationSeparator" w:id="0">
    <w:p w:rsidR="00631A44" w:rsidRDefault="00631A44" w:rsidP="00C35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05A"/>
    <w:multiLevelType w:val="multilevel"/>
    <w:tmpl w:val="EF74D34A"/>
    <w:lvl w:ilvl="0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asciiTheme="minorHAnsi" w:hAnsiTheme="minorHAnsi" w:cstheme="minorBidi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Theme="minorHAnsi" w:hAnsiTheme="minorHAnsi" w:cstheme="minorBid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asciiTheme="minorHAnsi" w:hAnsiTheme="minorHAnsi" w:cstheme="minorBid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Theme="minorHAnsi" w:hAnsiTheme="minorHAnsi" w:cstheme="minorBid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asciiTheme="minorHAnsi" w:hAnsiTheme="minorHAnsi" w:cstheme="minorBid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asciiTheme="minorHAnsi" w:hAnsiTheme="minorHAnsi" w:cstheme="minorBid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asciiTheme="minorHAnsi" w:hAnsiTheme="minorHAnsi" w:cstheme="minorBid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asciiTheme="minorHAnsi" w:hAnsiTheme="minorHAnsi" w:cstheme="minorBidi" w:hint="default"/>
        <w:sz w:val="24"/>
      </w:rPr>
    </w:lvl>
  </w:abstractNum>
  <w:abstractNum w:abstractNumId="1">
    <w:nsid w:val="23716BBC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49D43D0"/>
    <w:multiLevelType w:val="multilevel"/>
    <w:tmpl w:val="99281E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7692B59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8C720CB"/>
    <w:multiLevelType w:val="hybridMultilevel"/>
    <w:tmpl w:val="89367160"/>
    <w:lvl w:ilvl="0" w:tplc="F806A44C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14C49F7"/>
    <w:multiLevelType w:val="hybridMultilevel"/>
    <w:tmpl w:val="89367160"/>
    <w:lvl w:ilvl="0" w:tplc="F806A44C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2F3247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6834B5E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A616D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F1E5E7C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2FC3297"/>
    <w:multiLevelType w:val="multilevel"/>
    <w:tmpl w:val="EF74D34A"/>
    <w:lvl w:ilvl="0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asciiTheme="minorHAnsi" w:hAnsiTheme="minorHAnsi" w:cstheme="minorBidi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Theme="minorHAnsi" w:hAnsiTheme="minorHAnsi" w:cstheme="minorBid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asciiTheme="minorHAnsi" w:hAnsiTheme="minorHAnsi" w:cstheme="minorBid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Theme="minorHAnsi" w:hAnsiTheme="minorHAnsi" w:cstheme="minorBid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asciiTheme="minorHAnsi" w:hAnsiTheme="minorHAnsi" w:cstheme="minorBid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asciiTheme="minorHAnsi" w:hAnsiTheme="minorHAnsi" w:cstheme="minorBid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asciiTheme="minorHAnsi" w:hAnsiTheme="minorHAnsi" w:cstheme="minorBid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asciiTheme="minorHAnsi" w:hAnsiTheme="minorHAnsi" w:cstheme="minorBidi" w:hint="default"/>
        <w:sz w:val="24"/>
      </w:rPr>
    </w:lvl>
  </w:abstractNum>
  <w:abstractNum w:abstractNumId="11">
    <w:nsid w:val="68402DC6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50551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44A0E"/>
    <w:multiLevelType w:val="multilevel"/>
    <w:tmpl w:val="1E9469D4"/>
    <w:lvl w:ilvl="0">
      <w:start w:val="1"/>
      <w:numFmt w:val="decimal"/>
      <w:lvlText w:val="%1."/>
      <w:lvlJc w:val="left"/>
      <w:pPr>
        <w:ind w:left="11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91" w:hanging="2160"/>
      </w:pPr>
      <w:rPr>
        <w:rFonts w:hint="default"/>
      </w:rPr>
    </w:lvl>
  </w:abstractNum>
  <w:abstractNum w:abstractNumId="14">
    <w:nsid w:val="784A7C33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790F002B"/>
    <w:multiLevelType w:val="multilevel"/>
    <w:tmpl w:val="281AE0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  <w:num w:numId="11">
    <w:abstractNumId w:val="5"/>
  </w:num>
  <w:num w:numId="12">
    <w:abstractNumId w:val="4"/>
  </w:num>
  <w:num w:numId="13">
    <w:abstractNumId w:val="2"/>
  </w:num>
  <w:num w:numId="14">
    <w:abstractNumId w:val="1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FE"/>
    <w:rsid w:val="000A5756"/>
    <w:rsid w:val="000C4DF8"/>
    <w:rsid w:val="000C5322"/>
    <w:rsid w:val="000D2E3B"/>
    <w:rsid w:val="000E4ED1"/>
    <w:rsid w:val="0010657F"/>
    <w:rsid w:val="001336C2"/>
    <w:rsid w:val="001A5517"/>
    <w:rsid w:val="001B2841"/>
    <w:rsid w:val="00212791"/>
    <w:rsid w:val="002419BF"/>
    <w:rsid w:val="00265F3B"/>
    <w:rsid w:val="00270A98"/>
    <w:rsid w:val="003326BA"/>
    <w:rsid w:val="00353DAA"/>
    <w:rsid w:val="003555FD"/>
    <w:rsid w:val="00361653"/>
    <w:rsid w:val="003C2868"/>
    <w:rsid w:val="00443EE0"/>
    <w:rsid w:val="00486732"/>
    <w:rsid w:val="004874F9"/>
    <w:rsid w:val="00487FA5"/>
    <w:rsid w:val="004C0EE6"/>
    <w:rsid w:val="004C0F8A"/>
    <w:rsid w:val="005A6CF9"/>
    <w:rsid w:val="00605CE9"/>
    <w:rsid w:val="00631A44"/>
    <w:rsid w:val="00656968"/>
    <w:rsid w:val="00666FB8"/>
    <w:rsid w:val="00705997"/>
    <w:rsid w:val="00830EAE"/>
    <w:rsid w:val="008676C9"/>
    <w:rsid w:val="0089630B"/>
    <w:rsid w:val="0094096D"/>
    <w:rsid w:val="009B1F21"/>
    <w:rsid w:val="009F0E75"/>
    <w:rsid w:val="00A009AC"/>
    <w:rsid w:val="00A21F1F"/>
    <w:rsid w:val="00A23744"/>
    <w:rsid w:val="00A61288"/>
    <w:rsid w:val="00BF01C8"/>
    <w:rsid w:val="00C35155"/>
    <w:rsid w:val="00C82CF7"/>
    <w:rsid w:val="00C9544F"/>
    <w:rsid w:val="00DA3FEB"/>
    <w:rsid w:val="00DC578E"/>
    <w:rsid w:val="00E6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5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155"/>
    <w:pPr>
      <w:ind w:left="720"/>
      <w:contextualSpacing/>
    </w:pPr>
  </w:style>
  <w:style w:type="table" w:styleId="a4">
    <w:name w:val="Table Grid"/>
    <w:basedOn w:val="a1"/>
    <w:uiPriority w:val="59"/>
    <w:rsid w:val="00C3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35155"/>
  </w:style>
  <w:style w:type="paragraph" w:styleId="a7">
    <w:name w:val="footer"/>
    <w:basedOn w:val="a"/>
    <w:link w:val="a8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35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5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155"/>
    <w:pPr>
      <w:ind w:left="720"/>
      <w:contextualSpacing/>
    </w:pPr>
  </w:style>
  <w:style w:type="table" w:styleId="a4">
    <w:name w:val="Table Grid"/>
    <w:basedOn w:val="a1"/>
    <w:uiPriority w:val="59"/>
    <w:rsid w:val="00C3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35155"/>
  </w:style>
  <w:style w:type="paragraph" w:styleId="a7">
    <w:name w:val="footer"/>
    <w:basedOn w:val="a"/>
    <w:link w:val="a8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35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39A91-5872-4215-BEB4-CD668DC45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4</cp:revision>
  <cp:lastPrinted>2019-09-27T09:42:00Z</cp:lastPrinted>
  <dcterms:created xsi:type="dcterms:W3CDTF">2019-10-18T06:19:00Z</dcterms:created>
  <dcterms:modified xsi:type="dcterms:W3CDTF">2019-10-18T06:37:00Z</dcterms:modified>
</cp:coreProperties>
</file>