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E" w:rsidRPr="00D6169C" w:rsidRDefault="001A30EE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Общинска избирателна комисия </w:t>
      </w:r>
      <w:proofErr w:type="spellStart"/>
      <w:r w:rsidRPr="00D6169C">
        <w:rPr>
          <w:rFonts w:ascii="Arial" w:eastAsia="Times New Roman" w:hAnsi="Arial" w:cs="Arial"/>
          <w:color w:val="333333"/>
          <w:sz w:val="24"/>
          <w:szCs w:val="24"/>
          <w:lang w:val="en-US"/>
        </w:rPr>
        <w:t>Завет</w:t>
      </w:r>
      <w:proofErr w:type="spellEnd"/>
    </w:p>
    <w:p w:rsidR="001A30EE" w:rsidRPr="00D6169C" w:rsidRDefault="00FC392E" w:rsidP="001A30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392E">
        <w:rPr>
          <w:rFonts w:ascii="Arial" w:eastAsia="Times New Roman" w:hAnsi="Arial" w:cs="Arial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1A30EE" w:rsidRPr="00D6169C" w:rsidRDefault="00A9378E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№ 102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-МИ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Завет</w:t>
      </w:r>
      <w:r>
        <w:rPr>
          <w:rFonts w:ascii="Arial" w:eastAsia="Times New Roman" w:hAnsi="Arial" w:cs="Arial"/>
          <w:color w:val="333333"/>
          <w:sz w:val="24"/>
          <w:szCs w:val="24"/>
        </w:rPr>
        <w:t>, 20.12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.2019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ОТНОСНО: предсрочно прекратяване пълномощията на общинския съв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етник Нурула Хюсеин Вели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от листата на ПП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„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ДПС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“ и обявяване за избран за общински съветник следващия в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листата Назиф Мюмюн Юсеин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 основание чл. 87, ал. 1, т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. 24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и чл. 458 ал. 1 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от ИК,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 ч</w:t>
      </w:r>
      <w:r w:rsidR="00C21997">
        <w:rPr>
          <w:rFonts w:ascii="Arial" w:eastAsia="Times New Roman" w:hAnsi="Arial" w:cs="Arial"/>
          <w:color w:val="333333"/>
          <w:sz w:val="24"/>
          <w:szCs w:val="24"/>
        </w:rPr>
        <w:t xml:space="preserve">л. 30, ал. 4, т. 3 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 ал. 7 от ЗМСМА, писмо от Председателя на Об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щински съвет Завет с изх. № 03-18/17.12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.2019 г. и  искане от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Нурула Хюсеин Вели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въз основа на получените данни от протоколите на СИК и обявеното разпределение по кандидатски листи съгласно Методиката за определяне на резултатите от гласуването и разпределяне на мандатите при избори за общински съветници, ОИК Завет</w:t>
      </w:r>
    </w:p>
    <w:p w:rsidR="001A30EE" w:rsidRPr="00D6169C" w:rsidRDefault="001A30EE" w:rsidP="001A3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Р Е Ш И: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Прекратява предсрочно пълномощията на общинския съветник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Нурула Хюсеин Вели от ПП „ДПС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“, обявен за избран с Решение №  87-МИ/27.10.2019 г. на ОИК Завет, поради подадена оставка и анулира издадено удостоверение за избра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н общински съветник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№ 9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/03.11.2019 г.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Обявява за избран  за общински съветник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следващия в листата на ПП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„Д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ПС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“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>Назиф Мюмюн Юсеин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r w:rsidR="003E4A41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му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издава удостовер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Настоящото решение да се изпрати незабавно на Председателя на Общински съвет Завет за изпълнение.</w:t>
      </w:r>
    </w:p>
    <w:p w:rsidR="00D6169C" w:rsidRPr="00D6169C" w:rsidRDefault="00D6169C" w:rsidP="00D6169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Решението подлежи на обжалване в 7-дневен срок чрез ОИК, пред Административен съд град Разград.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A9378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редседател: 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/Филиян Чолаков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</w:t>
      </w:r>
    </w:p>
    <w:p w:rsidR="001A30EE" w:rsidRPr="00D6169C" w:rsidRDefault="00A9378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Член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A9378E">
        <w:rPr>
          <w:rFonts w:ascii="Arial" w:eastAsia="Times New Roman" w:hAnsi="Arial" w:cs="Arial"/>
          <w:color w:val="333333"/>
          <w:sz w:val="24"/>
          <w:szCs w:val="24"/>
        </w:rPr>
        <w:t xml:space="preserve">              /Кирилка Драганова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D2F77" w:rsidRDefault="00BD2F77"/>
    <w:sectPr w:rsidR="00BD2F77" w:rsidSect="00B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0EE"/>
    <w:rsid w:val="001A30EE"/>
    <w:rsid w:val="001E4EF3"/>
    <w:rsid w:val="00255E12"/>
    <w:rsid w:val="003E4A41"/>
    <w:rsid w:val="004856BA"/>
    <w:rsid w:val="009171B0"/>
    <w:rsid w:val="00A9378E"/>
    <w:rsid w:val="00AC7B0D"/>
    <w:rsid w:val="00AD5C53"/>
    <w:rsid w:val="00BD2F77"/>
    <w:rsid w:val="00C21997"/>
    <w:rsid w:val="00C43F3D"/>
    <w:rsid w:val="00CC3E71"/>
    <w:rsid w:val="00CD538F"/>
    <w:rsid w:val="00D6169C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2019-11-21T08:18:00Z</dcterms:created>
  <dcterms:modified xsi:type="dcterms:W3CDTF">2019-12-18T09:09:00Z</dcterms:modified>
</cp:coreProperties>
</file>