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3C" w:rsidRDefault="00D815BA" w:rsidP="00474A3C">
      <w:pPr>
        <w:pStyle w:val="Style1"/>
        <w:widowControl/>
        <w:spacing w:before="62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ОБЩИНСКА ИЗБИРАТЕЛНА КОМИСИЯ</w:t>
      </w:r>
    </w:p>
    <w:p w:rsidR="00E4157A" w:rsidRDefault="00D815BA" w:rsidP="00474A3C">
      <w:pPr>
        <w:pStyle w:val="Style1"/>
        <w:widowControl/>
        <w:spacing w:before="62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 xml:space="preserve"> В ОБЩИНА </w:t>
      </w:r>
      <w:r w:rsidR="00916EAA">
        <w:rPr>
          <w:rStyle w:val="FontStyle11"/>
          <w:u w:val="single"/>
        </w:rPr>
        <w:t>ЗАВЕТ, ОБЛАСТ РАЗГРАД</w:t>
      </w:r>
    </w:p>
    <w:p w:rsidR="00E4157A" w:rsidRPr="00227764" w:rsidRDefault="00D815BA" w:rsidP="00474A3C">
      <w:pPr>
        <w:pStyle w:val="Style8"/>
        <w:widowControl/>
        <w:spacing w:before="5" w:line="240" w:lineRule="auto"/>
        <w:jc w:val="center"/>
      </w:pPr>
      <w:r w:rsidRPr="00227764">
        <w:rPr>
          <w:rStyle w:val="FontStyle12"/>
          <w:sz w:val="24"/>
          <w:szCs w:val="24"/>
        </w:rPr>
        <w:t xml:space="preserve">Избори за общински съветници и за кметове на </w:t>
      </w:r>
      <w:r w:rsidR="00916EAA" w:rsidRPr="00227764">
        <w:t>29 октомври 2023 г.</w:t>
      </w:r>
    </w:p>
    <w:p w:rsidR="00E4157A" w:rsidRDefault="00E4157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4157A" w:rsidRDefault="00D815BA">
      <w:pPr>
        <w:pStyle w:val="Style3"/>
        <w:widowControl/>
        <w:spacing w:before="29"/>
        <w:jc w:val="center"/>
        <w:rPr>
          <w:rStyle w:val="FontStyle15"/>
          <w:sz w:val="24"/>
          <w:szCs w:val="24"/>
        </w:rPr>
      </w:pPr>
      <w:r w:rsidRPr="00227764">
        <w:rPr>
          <w:rStyle w:val="FontStyle15"/>
          <w:sz w:val="24"/>
          <w:szCs w:val="24"/>
        </w:rPr>
        <w:t>ПРОТОКОЛ №</w:t>
      </w:r>
      <w:r w:rsidR="00916EAA" w:rsidRPr="00227764">
        <w:rPr>
          <w:rStyle w:val="FontStyle15"/>
          <w:sz w:val="24"/>
          <w:szCs w:val="24"/>
        </w:rPr>
        <w:t xml:space="preserve"> </w:t>
      </w:r>
      <w:r w:rsidRPr="00227764">
        <w:rPr>
          <w:rStyle w:val="FontStyle15"/>
          <w:sz w:val="24"/>
          <w:szCs w:val="24"/>
        </w:rPr>
        <w:t>1</w:t>
      </w:r>
    </w:p>
    <w:p w:rsidR="00227764" w:rsidRPr="00227764" w:rsidRDefault="00227764">
      <w:pPr>
        <w:pStyle w:val="Style3"/>
        <w:widowControl/>
        <w:spacing w:before="29"/>
        <w:jc w:val="center"/>
        <w:rPr>
          <w:rStyle w:val="FontStyle15"/>
          <w:sz w:val="24"/>
          <w:szCs w:val="24"/>
        </w:rPr>
      </w:pPr>
    </w:p>
    <w:p w:rsidR="00E4157A" w:rsidRPr="00EE5197" w:rsidRDefault="00D815BA" w:rsidP="00856030">
      <w:pPr>
        <w:ind w:firstLine="567"/>
        <w:jc w:val="both"/>
      </w:pPr>
      <w:r w:rsidRPr="00EE5197">
        <w:t>Днес, 0</w:t>
      </w:r>
      <w:r w:rsidR="00916EAA" w:rsidRPr="00EE5197">
        <w:t>9</w:t>
      </w:r>
      <w:r w:rsidR="00BE13C7">
        <w:t>.09.2023</w:t>
      </w:r>
      <w:bookmarkStart w:id="0" w:name="_GoBack"/>
      <w:bookmarkEnd w:id="0"/>
      <w:r w:rsidRPr="00EE5197">
        <w:t xml:space="preserve"> г., в гр. </w:t>
      </w:r>
      <w:r w:rsidR="00916EAA" w:rsidRPr="00EE5197">
        <w:t>Завет, общ. Завет, обл. Разград</w:t>
      </w:r>
      <w:r w:rsidR="000C27DA" w:rsidRPr="00EE5197">
        <w:t xml:space="preserve">, </w:t>
      </w:r>
      <w:r w:rsidR="00EE5197" w:rsidRPr="00EE5197">
        <w:t xml:space="preserve">в сградата на НЧ "САМОРАЗВИТИЕ 1902“ с адрес: </w:t>
      </w:r>
      <w:r w:rsidR="000C27DA" w:rsidRPr="00EE5197">
        <w:t>ул. Лудогорие №</w:t>
      </w:r>
      <w:r w:rsidR="00F7455B" w:rsidRPr="00EE5197">
        <w:t xml:space="preserve"> </w:t>
      </w:r>
      <w:r w:rsidR="000C27DA" w:rsidRPr="00EE5197">
        <w:t>19</w:t>
      </w:r>
      <w:r w:rsidR="00F7455B" w:rsidRPr="00EE5197">
        <w:t>А</w:t>
      </w:r>
      <w:r w:rsidR="000C27DA" w:rsidRPr="00EE5197">
        <w:t xml:space="preserve">, </w:t>
      </w:r>
      <w:r w:rsidR="00F7455B" w:rsidRPr="00EE5197">
        <w:t xml:space="preserve">етаж. 2 </w:t>
      </w:r>
      <w:r w:rsidR="00EE5197" w:rsidRPr="00EE5197">
        <w:t xml:space="preserve">, </w:t>
      </w:r>
      <w:r w:rsidRPr="00EE5197">
        <w:t xml:space="preserve">се състоя първото заседание </w:t>
      </w:r>
      <w:r w:rsidR="00EE5197" w:rsidRPr="00EE5197">
        <w:t xml:space="preserve">за конституиране </w:t>
      </w:r>
      <w:r w:rsidRPr="00EE5197">
        <w:t xml:space="preserve">на Общинска избирателна комисия в община </w:t>
      </w:r>
      <w:r w:rsidR="00F7455B" w:rsidRPr="00EE5197">
        <w:t xml:space="preserve">Завет </w:t>
      </w:r>
      <w:r w:rsidRPr="00EE5197">
        <w:t xml:space="preserve">/ОИК - </w:t>
      </w:r>
      <w:r w:rsidR="00F7455B" w:rsidRPr="00EE5197">
        <w:t>Завет</w:t>
      </w:r>
      <w:r w:rsidRPr="00EE5197">
        <w:t xml:space="preserve">/, назначена с Решение </w:t>
      </w:r>
      <w:r w:rsidR="00856030">
        <w:t>№ 2131</w:t>
      </w:r>
      <w:r w:rsidR="00F7455B" w:rsidRPr="00EE5197">
        <w:t>-МИ от 30 август 2023 г.</w:t>
      </w:r>
      <w:r w:rsidR="00856030">
        <w:t xml:space="preserve"> и решение № 2288-МИ от 8 септември 2023 г.</w:t>
      </w:r>
      <w:r w:rsidR="00F7455B" w:rsidRPr="00EE5197">
        <w:t xml:space="preserve"> </w:t>
      </w:r>
      <w:r w:rsidR="00060637" w:rsidRPr="00EE5197">
        <w:t>на ЦИК. Съгласно т.2. от същото „Общинската избирателна комисия встъпва в правомощията си на 9 септември 2023 г.“</w:t>
      </w:r>
      <w:r w:rsidR="00EE5197">
        <w:t xml:space="preserve"> </w:t>
      </w:r>
      <w:r w:rsidR="00CA3AD5" w:rsidRPr="00EE5197">
        <w:t>Н</w:t>
      </w:r>
      <w:r w:rsidR="00060637" w:rsidRPr="00EE5197">
        <w:t xml:space="preserve">а осн. чл. 85, ал.1 от Изборния кодекс /ИК/, </w:t>
      </w:r>
      <w:r w:rsidR="00CA3AD5" w:rsidRPr="00EE5197">
        <w:t xml:space="preserve">заседанието е </w:t>
      </w:r>
      <w:r w:rsidR="00060637" w:rsidRPr="00EE5197">
        <w:t>свикано от председателя на ОИК-Завет, в следния състав:</w:t>
      </w:r>
    </w:p>
    <w:p w:rsidR="00B1224F" w:rsidRDefault="00B1224F" w:rsidP="008C21C1">
      <w:pPr>
        <w:pStyle w:val="Style4"/>
        <w:widowControl/>
        <w:spacing w:line="235" w:lineRule="exact"/>
        <w:ind w:firstLine="567"/>
        <w:rPr>
          <w:rStyle w:val="FontStyle12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  <w:gridCol w:w="2051"/>
      </w:tblGrid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Надежда Василева Савова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Радка Иванова Костова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Бедрие Юзеир Куртева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Магдалена Бончева Ковачева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Даниел Славчев Иванов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Едис Севдин Исмаил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A437B7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 Димитрова Хаджиилиева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Тефика Юсуф Неджиб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Кирилка Евгениева Цонева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Донка Иванова Минева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  <w:r w:rsidRPr="00B1224F">
              <w:rPr>
                <w:sz w:val="18"/>
                <w:szCs w:val="18"/>
              </w:rPr>
              <w:t> </w:t>
            </w:r>
          </w:p>
        </w:tc>
      </w:tr>
      <w:tr w:rsidR="00B1224F" w:rsidRPr="00B1224F" w:rsidTr="00CA3AD5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24F" w:rsidRPr="00FA718D" w:rsidRDefault="00B1224F" w:rsidP="008C21C1">
            <w:pPr>
              <w:pStyle w:val="Style4"/>
              <w:spacing w:line="235" w:lineRule="exact"/>
              <w:ind w:firstLine="567"/>
              <w:rPr>
                <w:sz w:val="22"/>
                <w:szCs w:val="22"/>
              </w:rPr>
            </w:pPr>
            <w:r w:rsidRPr="00FA718D">
              <w:rPr>
                <w:sz w:val="22"/>
                <w:szCs w:val="22"/>
              </w:rPr>
              <w:t>Цветалин Младенов Бонев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24F" w:rsidRPr="00B1224F" w:rsidRDefault="00B1224F" w:rsidP="008C21C1">
            <w:pPr>
              <w:pStyle w:val="Style4"/>
              <w:spacing w:line="235" w:lineRule="exact"/>
              <w:ind w:firstLine="567"/>
              <w:rPr>
                <w:sz w:val="18"/>
                <w:szCs w:val="18"/>
              </w:rPr>
            </w:pPr>
          </w:p>
        </w:tc>
      </w:tr>
    </w:tbl>
    <w:p w:rsidR="00841481" w:rsidRDefault="00841481" w:rsidP="008C21C1">
      <w:pPr>
        <w:pStyle w:val="Style4"/>
        <w:widowControl/>
        <w:spacing w:line="235" w:lineRule="exact"/>
        <w:ind w:firstLine="567"/>
        <w:rPr>
          <w:rStyle w:val="FontStyle12"/>
          <w:sz w:val="24"/>
          <w:szCs w:val="24"/>
        </w:rPr>
      </w:pPr>
    </w:p>
    <w:p w:rsidR="00B1224F" w:rsidRPr="00841481" w:rsidRDefault="00CA3AD5" w:rsidP="008C21C1">
      <w:pPr>
        <w:pStyle w:val="Style4"/>
        <w:widowControl/>
        <w:spacing w:line="235" w:lineRule="exact"/>
        <w:ind w:firstLine="567"/>
        <w:rPr>
          <w:rStyle w:val="FontStyle12"/>
          <w:b/>
          <w:sz w:val="24"/>
          <w:szCs w:val="24"/>
        </w:rPr>
      </w:pPr>
      <w:r w:rsidRPr="00841481">
        <w:rPr>
          <w:rStyle w:val="FontStyle12"/>
          <w:sz w:val="24"/>
          <w:szCs w:val="24"/>
        </w:rPr>
        <w:t>На заседанието присъстват всички горепосочени</w:t>
      </w:r>
      <w:r w:rsidR="00D815BA" w:rsidRPr="00841481">
        <w:rPr>
          <w:rStyle w:val="FontStyle12"/>
          <w:sz w:val="24"/>
          <w:szCs w:val="24"/>
        </w:rPr>
        <w:t xml:space="preserve"> </w:t>
      </w:r>
      <w:r w:rsidR="00B1224F" w:rsidRPr="00841481">
        <w:rPr>
          <w:rStyle w:val="FontStyle12"/>
          <w:b/>
          <w:sz w:val="24"/>
          <w:szCs w:val="24"/>
        </w:rPr>
        <w:t>11 (единадесет)</w:t>
      </w:r>
      <w:r w:rsidR="00D815BA" w:rsidRPr="00841481">
        <w:rPr>
          <w:rStyle w:val="FontStyle12"/>
          <w:b/>
          <w:sz w:val="24"/>
          <w:szCs w:val="24"/>
        </w:rPr>
        <w:t xml:space="preserve"> членове от общо</w:t>
      </w:r>
      <w:r w:rsidR="00060637" w:rsidRPr="00841481">
        <w:rPr>
          <w:rStyle w:val="FontStyle12"/>
          <w:b/>
          <w:sz w:val="24"/>
          <w:szCs w:val="24"/>
        </w:rPr>
        <w:t xml:space="preserve"> 11</w:t>
      </w:r>
      <w:r w:rsidR="00D815BA" w:rsidRPr="00841481">
        <w:rPr>
          <w:rStyle w:val="FontStyle12"/>
          <w:b/>
          <w:sz w:val="24"/>
          <w:szCs w:val="24"/>
        </w:rPr>
        <w:t xml:space="preserve"> </w:t>
      </w:r>
      <w:r w:rsidR="00060637" w:rsidRPr="00841481">
        <w:rPr>
          <w:rStyle w:val="FontStyle12"/>
          <w:b/>
          <w:sz w:val="24"/>
          <w:szCs w:val="24"/>
        </w:rPr>
        <w:t>(</w:t>
      </w:r>
      <w:r w:rsidR="00B1224F" w:rsidRPr="00841481">
        <w:rPr>
          <w:rStyle w:val="FontStyle12"/>
          <w:b/>
          <w:sz w:val="24"/>
          <w:szCs w:val="24"/>
        </w:rPr>
        <w:t>еди</w:t>
      </w:r>
      <w:r w:rsidR="00D815BA" w:rsidRPr="00841481">
        <w:rPr>
          <w:rStyle w:val="FontStyle12"/>
          <w:b/>
          <w:sz w:val="24"/>
          <w:szCs w:val="24"/>
        </w:rPr>
        <w:t>надесет</w:t>
      </w:r>
      <w:r w:rsidR="00060637" w:rsidRPr="00841481">
        <w:rPr>
          <w:rStyle w:val="FontStyle12"/>
          <w:b/>
          <w:sz w:val="24"/>
          <w:szCs w:val="24"/>
        </w:rPr>
        <w:t>)</w:t>
      </w:r>
      <w:r w:rsidR="00D815BA" w:rsidRPr="00841481">
        <w:rPr>
          <w:rStyle w:val="FontStyle12"/>
          <w:b/>
          <w:sz w:val="24"/>
          <w:szCs w:val="24"/>
        </w:rPr>
        <w:t xml:space="preserve"> назначени. </w:t>
      </w:r>
    </w:p>
    <w:p w:rsidR="00B1224F" w:rsidRPr="00841481" w:rsidRDefault="00B1224F" w:rsidP="008C21C1">
      <w:pPr>
        <w:pStyle w:val="Style4"/>
        <w:widowControl/>
        <w:spacing w:line="235" w:lineRule="exact"/>
        <w:ind w:firstLine="567"/>
        <w:rPr>
          <w:rStyle w:val="FontStyle12"/>
          <w:sz w:val="24"/>
          <w:szCs w:val="24"/>
        </w:rPr>
      </w:pPr>
      <w:r w:rsidRPr="00841481">
        <w:rPr>
          <w:rStyle w:val="FontStyle12"/>
          <w:sz w:val="24"/>
          <w:szCs w:val="24"/>
        </w:rPr>
        <w:t>Отсъстващи</w:t>
      </w:r>
      <w:r w:rsidR="00D815BA" w:rsidRPr="00841481">
        <w:rPr>
          <w:rStyle w:val="FontStyle12"/>
          <w:sz w:val="24"/>
          <w:szCs w:val="24"/>
        </w:rPr>
        <w:t>:</w:t>
      </w:r>
      <w:r w:rsidRPr="00841481">
        <w:rPr>
          <w:rStyle w:val="FontStyle12"/>
          <w:sz w:val="24"/>
          <w:szCs w:val="24"/>
        </w:rPr>
        <w:t xml:space="preserve"> </w:t>
      </w:r>
      <w:r w:rsidRPr="00841481">
        <w:rPr>
          <w:rStyle w:val="FontStyle12"/>
          <w:b/>
          <w:sz w:val="24"/>
          <w:szCs w:val="24"/>
        </w:rPr>
        <w:t>няма.</w:t>
      </w:r>
    </w:p>
    <w:p w:rsidR="00841481" w:rsidRDefault="00841481" w:rsidP="008C21C1">
      <w:pPr>
        <w:pStyle w:val="Style4"/>
        <w:widowControl/>
        <w:spacing w:line="235" w:lineRule="exact"/>
        <w:ind w:firstLine="567"/>
        <w:rPr>
          <w:rStyle w:val="FontStyle12"/>
          <w:sz w:val="24"/>
          <w:szCs w:val="24"/>
        </w:rPr>
      </w:pPr>
    </w:p>
    <w:p w:rsidR="00E4157A" w:rsidRPr="00841481" w:rsidRDefault="00B1224F" w:rsidP="008C21C1">
      <w:pPr>
        <w:pStyle w:val="Style4"/>
        <w:widowControl/>
        <w:spacing w:line="235" w:lineRule="exact"/>
        <w:ind w:firstLine="682"/>
        <w:rPr>
          <w:rStyle w:val="FontStyle12"/>
          <w:sz w:val="24"/>
          <w:szCs w:val="24"/>
        </w:rPr>
      </w:pPr>
      <w:r w:rsidRPr="00841481">
        <w:rPr>
          <w:rStyle w:val="FontStyle12"/>
          <w:sz w:val="24"/>
          <w:szCs w:val="24"/>
        </w:rPr>
        <w:t>Предвид горното е н</w:t>
      </w:r>
      <w:r w:rsidR="00841481">
        <w:rPr>
          <w:rStyle w:val="FontStyle12"/>
          <w:sz w:val="24"/>
          <w:szCs w:val="24"/>
        </w:rPr>
        <w:t>алице</w:t>
      </w:r>
      <w:r w:rsidR="00D815BA" w:rsidRPr="00841481">
        <w:rPr>
          <w:rStyle w:val="FontStyle12"/>
          <w:sz w:val="24"/>
          <w:szCs w:val="24"/>
        </w:rPr>
        <w:t xml:space="preserve"> законоустановения к</w:t>
      </w:r>
      <w:r w:rsidR="00060637" w:rsidRPr="00841481">
        <w:rPr>
          <w:rStyle w:val="FontStyle12"/>
          <w:sz w:val="24"/>
          <w:szCs w:val="24"/>
        </w:rPr>
        <w:t xml:space="preserve">ворум </w:t>
      </w:r>
      <w:r w:rsidR="000D0019" w:rsidRPr="00841481">
        <w:rPr>
          <w:rStyle w:val="FontStyle12"/>
          <w:sz w:val="24"/>
          <w:szCs w:val="24"/>
        </w:rPr>
        <w:t xml:space="preserve">и </w:t>
      </w:r>
      <w:r w:rsidR="00060637" w:rsidRPr="00841481">
        <w:rPr>
          <w:rStyle w:val="FontStyle12"/>
          <w:sz w:val="24"/>
          <w:szCs w:val="24"/>
        </w:rPr>
        <w:t xml:space="preserve">съгласно разпоредбата </w:t>
      </w:r>
      <w:r w:rsidR="00D815BA" w:rsidRPr="00841481">
        <w:rPr>
          <w:rStyle w:val="FontStyle12"/>
          <w:sz w:val="24"/>
          <w:szCs w:val="24"/>
        </w:rPr>
        <w:t>на чл.</w:t>
      </w:r>
      <w:r w:rsidR="00060637" w:rsidRPr="00841481">
        <w:rPr>
          <w:rStyle w:val="FontStyle12"/>
          <w:sz w:val="24"/>
          <w:szCs w:val="24"/>
        </w:rPr>
        <w:t xml:space="preserve"> </w:t>
      </w:r>
      <w:r w:rsidR="00D815BA" w:rsidRPr="00841481">
        <w:rPr>
          <w:rStyle w:val="FontStyle12"/>
          <w:sz w:val="24"/>
          <w:szCs w:val="24"/>
        </w:rPr>
        <w:t>85, ал.</w:t>
      </w:r>
      <w:r w:rsidR="00060637" w:rsidRPr="00841481">
        <w:rPr>
          <w:rStyle w:val="FontStyle12"/>
          <w:sz w:val="24"/>
          <w:szCs w:val="24"/>
        </w:rPr>
        <w:t xml:space="preserve"> </w:t>
      </w:r>
      <w:r w:rsidR="00841481">
        <w:rPr>
          <w:rStyle w:val="FontStyle12"/>
          <w:sz w:val="24"/>
          <w:szCs w:val="24"/>
        </w:rPr>
        <w:t>3</w:t>
      </w:r>
      <w:r w:rsidR="000D0019" w:rsidRPr="00841481">
        <w:rPr>
          <w:rStyle w:val="FontStyle12"/>
          <w:sz w:val="24"/>
          <w:szCs w:val="24"/>
        </w:rPr>
        <w:t xml:space="preserve"> от Изборния кодекс /ИК/</w:t>
      </w:r>
      <w:r w:rsidR="00D815BA" w:rsidRPr="00841481">
        <w:rPr>
          <w:rStyle w:val="FontStyle12"/>
          <w:sz w:val="24"/>
          <w:szCs w:val="24"/>
        </w:rPr>
        <w:t xml:space="preserve"> комисията може да заседава и да взема</w:t>
      </w:r>
      <w:r w:rsidR="000D0019" w:rsidRPr="00841481">
        <w:rPr>
          <w:rStyle w:val="FontStyle12"/>
          <w:sz w:val="24"/>
          <w:szCs w:val="24"/>
        </w:rPr>
        <w:t xml:space="preserve"> съотве</w:t>
      </w:r>
      <w:r w:rsidR="00841481">
        <w:rPr>
          <w:rStyle w:val="FontStyle12"/>
          <w:sz w:val="24"/>
          <w:szCs w:val="24"/>
        </w:rPr>
        <w:t>т</w:t>
      </w:r>
      <w:r w:rsidR="000D0019" w:rsidRPr="00841481">
        <w:rPr>
          <w:rStyle w:val="FontStyle12"/>
          <w:sz w:val="24"/>
          <w:szCs w:val="24"/>
        </w:rPr>
        <w:t>ните</w:t>
      </w:r>
      <w:r w:rsidR="00D815BA" w:rsidRPr="00841481">
        <w:rPr>
          <w:rStyle w:val="FontStyle12"/>
          <w:sz w:val="24"/>
          <w:szCs w:val="24"/>
        </w:rPr>
        <w:t xml:space="preserve"> решения.</w:t>
      </w:r>
    </w:p>
    <w:p w:rsidR="008A69D0" w:rsidRPr="00841481" w:rsidRDefault="00D815BA" w:rsidP="008C21C1">
      <w:pPr>
        <w:pStyle w:val="Style4"/>
        <w:widowControl/>
        <w:spacing w:line="235" w:lineRule="exact"/>
        <w:rPr>
          <w:rStyle w:val="FontStyle12"/>
          <w:sz w:val="24"/>
          <w:szCs w:val="24"/>
        </w:rPr>
      </w:pPr>
      <w:r w:rsidRPr="00841481">
        <w:rPr>
          <w:rStyle w:val="FontStyle12"/>
          <w:sz w:val="24"/>
          <w:szCs w:val="24"/>
        </w:rPr>
        <w:t xml:space="preserve">Заседанието бе открито в </w:t>
      </w:r>
      <w:r w:rsidR="008A69D0" w:rsidRPr="00841481">
        <w:rPr>
          <w:rStyle w:val="FontStyle12"/>
          <w:sz w:val="24"/>
          <w:szCs w:val="24"/>
        </w:rPr>
        <w:t>10</w:t>
      </w:r>
      <w:r w:rsidRPr="00841481">
        <w:rPr>
          <w:rStyle w:val="FontStyle12"/>
          <w:sz w:val="24"/>
          <w:szCs w:val="24"/>
        </w:rPr>
        <w:t xml:space="preserve">:00 часа и се председателства от </w:t>
      </w:r>
      <w:r w:rsidR="008A69D0" w:rsidRPr="00841481">
        <w:rPr>
          <w:rStyle w:val="FontStyle12"/>
          <w:sz w:val="24"/>
          <w:szCs w:val="24"/>
        </w:rPr>
        <w:t>Надежда Василева</w:t>
      </w:r>
      <w:r w:rsidRPr="00841481">
        <w:rPr>
          <w:rStyle w:val="FontStyle12"/>
          <w:sz w:val="24"/>
          <w:szCs w:val="24"/>
        </w:rPr>
        <w:t xml:space="preserve"> -</w:t>
      </w:r>
      <w:r w:rsidR="008A69D0" w:rsidRPr="00841481">
        <w:rPr>
          <w:rStyle w:val="FontStyle12"/>
          <w:sz w:val="24"/>
          <w:szCs w:val="24"/>
        </w:rPr>
        <w:t xml:space="preserve"> </w:t>
      </w:r>
      <w:r w:rsidRPr="00841481">
        <w:rPr>
          <w:rStyle w:val="FontStyle12"/>
          <w:sz w:val="24"/>
          <w:szCs w:val="24"/>
        </w:rPr>
        <w:t xml:space="preserve">Председател на ОИК </w:t>
      </w:r>
      <w:r w:rsidR="008A69D0" w:rsidRPr="00841481">
        <w:rPr>
          <w:rStyle w:val="FontStyle12"/>
          <w:sz w:val="24"/>
          <w:szCs w:val="24"/>
        </w:rPr>
        <w:t>–</w:t>
      </w:r>
      <w:r w:rsidRPr="00841481">
        <w:rPr>
          <w:rStyle w:val="FontStyle12"/>
          <w:sz w:val="24"/>
          <w:szCs w:val="24"/>
        </w:rPr>
        <w:t xml:space="preserve"> </w:t>
      </w:r>
      <w:r w:rsidR="008A69D0" w:rsidRPr="00841481">
        <w:rPr>
          <w:rStyle w:val="FontStyle12"/>
          <w:sz w:val="24"/>
          <w:szCs w:val="24"/>
        </w:rPr>
        <w:t>Завет</w:t>
      </w:r>
    </w:p>
    <w:p w:rsidR="008C21C1" w:rsidRDefault="008C21C1" w:rsidP="008C21C1">
      <w:pPr>
        <w:pStyle w:val="Style4"/>
        <w:widowControl/>
        <w:spacing w:line="235" w:lineRule="exact"/>
        <w:ind w:left="710" w:firstLine="0"/>
        <w:rPr>
          <w:rStyle w:val="FontStyle15"/>
          <w:sz w:val="24"/>
          <w:szCs w:val="24"/>
        </w:rPr>
      </w:pPr>
    </w:p>
    <w:p w:rsidR="008C21C1" w:rsidRDefault="008A69D0" w:rsidP="008C21C1">
      <w:pPr>
        <w:pStyle w:val="Style4"/>
        <w:widowControl/>
        <w:spacing w:line="235" w:lineRule="exact"/>
        <w:ind w:firstLine="567"/>
        <w:rPr>
          <w:rStyle w:val="FontStyle12"/>
          <w:sz w:val="24"/>
          <w:szCs w:val="24"/>
        </w:rPr>
      </w:pPr>
      <w:r w:rsidRPr="00841481">
        <w:rPr>
          <w:rStyle w:val="FontStyle15"/>
          <w:sz w:val="24"/>
          <w:szCs w:val="24"/>
        </w:rPr>
        <w:t>Н. Василева</w:t>
      </w:r>
      <w:r w:rsidR="00D815BA" w:rsidRPr="00841481">
        <w:rPr>
          <w:rStyle w:val="FontStyle15"/>
          <w:sz w:val="24"/>
          <w:szCs w:val="24"/>
        </w:rPr>
        <w:t xml:space="preserve">: </w:t>
      </w:r>
      <w:r w:rsidRPr="00841481">
        <w:rPr>
          <w:rStyle w:val="FontStyle15"/>
          <w:b w:val="0"/>
          <w:sz w:val="24"/>
          <w:szCs w:val="24"/>
        </w:rPr>
        <w:t>Добър ден колеги.</w:t>
      </w:r>
      <w:r w:rsidRPr="00841481">
        <w:rPr>
          <w:rStyle w:val="FontStyle15"/>
          <w:sz w:val="24"/>
          <w:szCs w:val="24"/>
        </w:rPr>
        <w:t xml:space="preserve"> </w:t>
      </w:r>
      <w:r w:rsidR="00D815BA" w:rsidRPr="00841481">
        <w:rPr>
          <w:rStyle w:val="FontStyle12"/>
          <w:sz w:val="24"/>
          <w:szCs w:val="24"/>
        </w:rPr>
        <w:t xml:space="preserve">Откривам първото заседание на ОИК - </w:t>
      </w:r>
      <w:r w:rsidR="007E32D5" w:rsidRPr="00841481">
        <w:rPr>
          <w:rStyle w:val="FontStyle12"/>
          <w:sz w:val="24"/>
          <w:szCs w:val="24"/>
        </w:rPr>
        <w:t>Завет</w:t>
      </w:r>
      <w:r w:rsidR="00D815BA" w:rsidRPr="00841481">
        <w:rPr>
          <w:rStyle w:val="FontStyle12"/>
          <w:sz w:val="24"/>
          <w:szCs w:val="24"/>
        </w:rPr>
        <w:t xml:space="preserve">. </w:t>
      </w:r>
      <w:r w:rsidR="009D0DC9" w:rsidRPr="00841481">
        <w:rPr>
          <w:rStyle w:val="FontStyle12"/>
          <w:sz w:val="24"/>
          <w:szCs w:val="24"/>
        </w:rPr>
        <w:t xml:space="preserve"> Моля всеки от Вас да се представи накратко</w:t>
      </w:r>
      <w:r w:rsidR="008C21C1">
        <w:rPr>
          <w:rStyle w:val="FontStyle12"/>
          <w:sz w:val="24"/>
          <w:szCs w:val="24"/>
        </w:rPr>
        <w:t xml:space="preserve">, </w:t>
      </w:r>
      <w:r w:rsidR="009D0DC9" w:rsidRPr="00841481">
        <w:rPr>
          <w:rStyle w:val="FontStyle12"/>
          <w:sz w:val="24"/>
          <w:szCs w:val="24"/>
        </w:rPr>
        <w:t xml:space="preserve">след което ще продължим работата на комисията по същество. </w:t>
      </w:r>
    </w:p>
    <w:p w:rsidR="009D0DC9" w:rsidRPr="00841481" w:rsidRDefault="009D0DC9" w:rsidP="008C21C1">
      <w:pPr>
        <w:pStyle w:val="Style4"/>
        <w:widowControl/>
        <w:spacing w:line="235" w:lineRule="exact"/>
        <w:ind w:firstLine="567"/>
        <w:rPr>
          <w:rStyle w:val="FontStyle12"/>
          <w:sz w:val="24"/>
          <w:szCs w:val="24"/>
        </w:rPr>
      </w:pPr>
      <w:r w:rsidRPr="00841481">
        <w:rPr>
          <w:rStyle w:val="FontStyle12"/>
          <w:sz w:val="24"/>
          <w:szCs w:val="24"/>
        </w:rPr>
        <w:t>След кратко представяне на всеки от назначените членове се пристъпи към обсъждане на дневния ред на заседанието предложен от Председател – Н. Василева</w:t>
      </w:r>
    </w:p>
    <w:p w:rsidR="00B42031" w:rsidRPr="00841481" w:rsidRDefault="008C21C1" w:rsidP="008C21C1">
      <w:pPr>
        <w:pStyle w:val="Style4"/>
        <w:widowControl/>
        <w:spacing w:line="235" w:lineRule="exact"/>
        <w:ind w:firstLine="567"/>
        <w:rPr>
          <w:rStyle w:val="FontStyle12"/>
          <w:sz w:val="24"/>
          <w:szCs w:val="24"/>
        </w:rPr>
      </w:pPr>
      <w:r w:rsidRPr="00841481">
        <w:rPr>
          <w:rStyle w:val="FontStyle15"/>
          <w:sz w:val="24"/>
          <w:szCs w:val="24"/>
        </w:rPr>
        <w:t xml:space="preserve">Н. Василева: </w:t>
      </w:r>
      <w:r w:rsidR="00B42031" w:rsidRPr="00841481">
        <w:rPr>
          <w:rStyle w:val="FontStyle12"/>
          <w:sz w:val="24"/>
          <w:szCs w:val="24"/>
        </w:rPr>
        <w:t>Предлагам днешното заседание да се проведе при следния дневен ред.</w:t>
      </w:r>
    </w:p>
    <w:p w:rsidR="00D47A4B" w:rsidRPr="004856A1" w:rsidRDefault="00BA6C2A" w:rsidP="008C21C1">
      <w:pPr>
        <w:pStyle w:val="Style4"/>
        <w:spacing w:line="235" w:lineRule="exact"/>
        <w:ind w:firstLine="567"/>
        <w:rPr>
          <w:b/>
          <w:bCs/>
        </w:rPr>
      </w:pPr>
      <w:r w:rsidRPr="004856A1">
        <w:rPr>
          <w:b/>
          <w:bCs/>
        </w:rPr>
        <w:t>1</w:t>
      </w:r>
      <w:r w:rsidR="00D47A4B" w:rsidRPr="004856A1">
        <w:rPr>
          <w:b/>
          <w:bCs/>
        </w:rPr>
        <w:t>. 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</w:t>
      </w:r>
      <w:r w:rsidR="00D44A83">
        <w:rPr>
          <w:b/>
          <w:bCs/>
        </w:rPr>
        <w:t>;</w:t>
      </w:r>
    </w:p>
    <w:p w:rsidR="00DE6294" w:rsidRDefault="00BA6C2A" w:rsidP="00DE6294">
      <w:pPr>
        <w:pStyle w:val="Style4"/>
        <w:spacing w:line="235" w:lineRule="exact"/>
        <w:ind w:firstLine="567"/>
        <w:rPr>
          <w:b/>
        </w:rPr>
      </w:pPr>
      <w:r w:rsidRPr="004856A1">
        <w:rPr>
          <w:b/>
        </w:rPr>
        <w:t>2</w:t>
      </w:r>
      <w:r w:rsidR="00621515" w:rsidRPr="004856A1">
        <w:rPr>
          <w:b/>
        </w:rPr>
        <w:t xml:space="preserve">. </w:t>
      </w:r>
      <w:r w:rsidR="00621515" w:rsidRPr="004856A1">
        <w:rPr>
          <w:rStyle w:val="FontStyle12"/>
          <w:b/>
          <w:sz w:val="24"/>
          <w:szCs w:val="24"/>
        </w:rPr>
        <w:t xml:space="preserve">Определяне на </w:t>
      </w:r>
      <w:r w:rsidR="008A1203">
        <w:rPr>
          <w:b/>
        </w:rPr>
        <w:t>начина и мястото за</w:t>
      </w:r>
      <w:r w:rsidR="00DE6294" w:rsidRPr="00DE6294">
        <w:rPr>
          <w:b/>
        </w:rPr>
        <w:t xml:space="preserve"> обявяване на взетите от </w:t>
      </w:r>
      <w:r w:rsidR="00DE6294">
        <w:rPr>
          <w:b/>
        </w:rPr>
        <w:t xml:space="preserve">ОИК – Завет </w:t>
      </w:r>
      <w:r w:rsidR="00DE6294" w:rsidRPr="00DE6294">
        <w:rPr>
          <w:b/>
        </w:rPr>
        <w:t xml:space="preserve">решения </w:t>
      </w:r>
      <w:r w:rsidR="00D44A83">
        <w:rPr>
          <w:b/>
        </w:rPr>
        <w:t>в сградата, в която се помещава;</w:t>
      </w:r>
    </w:p>
    <w:p w:rsidR="00C77074" w:rsidRPr="004856A1" w:rsidRDefault="00C77074" w:rsidP="00DE6294">
      <w:pPr>
        <w:pStyle w:val="Style4"/>
        <w:spacing w:line="235" w:lineRule="exact"/>
        <w:ind w:firstLine="567"/>
        <w:rPr>
          <w:b/>
        </w:rPr>
      </w:pPr>
      <w:r w:rsidRPr="004856A1">
        <w:rPr>
          <w:b/>
        </w:rPr>
        <w:t>3.</w:t>
      </w:r>
      <w:r w:rsidR="00BA6C2A" w:rsidRPr="004856A1">
        <w:rPr>
          <w:b/>
        </w:rPr>
        <w:t xml:space="preserve"> </w:t>
      </w:r>
      <w:r w:rsidRPr="004856A1">
        <w:rPr>
          <w:b/>
        </w:rPr>
        <w:t>Определяне броя на печатите на ОИК- Зав</w:t>
      </w:r>
      <w:r w:rsidR="008C21C1" w:rsidRPr="004856A1">
        <w:rPr>
          <w:b/>
        </w:rPr>
        <w:t>ет и член на ОИК</w:t>
      </w:r>
      <w:r w:rsidRPr="004856A1">
        <w:rPr>
          <w:b/>
        </w:rPr>
        <w:t>, които заедно с председателя да маркират печатите на комисията;</w:t>
      </w:r>
    </w:p>
    <w:p w:rsidR="00ED15F9" w:rsidRPr="004856A1" w:rsidRDefault="008C21C1" w:rsidP="008C21C1">
      <w:pPr>
        <w:pStyle w:val="Style4"/>
        <w:spacing w:line="235" w:lineRule="exact"/>
        <w:ind w:firstLine="567"/>
        <w:rPr>
          <w:b/>
        </w:rPr>
      </w:pPr>
      <w:r w:rsidRPr="004856A1">
        <w:rPr>
          <w:b/>
        </w:rPr>
        <w:t>4</w:t>
      </w:r>
      <w:r w:rsidR="00ED15F9" w:rsidRPr="004856A1">
        <w:rPr>
          <w:b/>
        </w:rPr>
        <w:t>. Определяне на работното време на ОИК – Завет,</w:t>
      </w:r>
      <w:r w:rsidR="00ED15F9" w:rsidRPr="004856A1">
        <w:rPr>
          <w:rStyle w:val="FontStyle12"/>
          <w:b/>
          <w:sz w:val="24"/>
          <w:szCs w:val="24"/>
        </w:rPr>
        <w:t xml:space="preserve"> приемно време за граждани</w:t>
      </w:r>
      <w:r w:rsidR="00ED15F9" w:rsidRPr="004856A1">
        <w:rPr>
          <w:b/>
        </w:rPr>
        <w:t>, на</w:t>
      </w:r>
      <w:r w:rsidRPr="004856A1">
        <w:rPr>
          <w:b/>
        </w:rPr>
        <w:t>чален час</w:t>
      </w:r>
      <w:r w:rsidR="00F11C1D" w:rsidRPr="004856A1">
        <w:rPr>
          <w:b/>
        </w:rPr>
        <w:t xml:space="preserve"> и </w:t>
      </w:r>
      <w:r w:rsidR="00ED15F9" w:rsidRPr="004856A1">
        <w:rPr>
          <w:rStyle w:val="FontStyle12"/>
          <w:b/>
          <w:sz w:val="24"/>
          <w:szCs w:val="24"/>
        </w:rPr>
        <w:t>организация на заседанията</w:t>
      </w:r>
      <w:r w:rsidR="00F11C1D" w:rsidRPr="004856A1">
        <w:rPr>
          <w:rStyle w:val="FontStyle12"/>
          <w:b/>
          <w:sz w:val="24"/>
          <w:szCs w:val="24"/>
        </w:rPr>
        <w:t>,</w:t>
      </w:r>
      <w:r w:rsidR="00ED15F9" w:rsidRPr="004856A1">
        <w:rPr>
          <w:rStyle w:val="FontStyle12"/>
          <w:b/>
          <w:sz w:val="24"/>
          <w:szCs w:val="24"/>
        </w:rPr>
        <w:t xml:space="preserve"> график на дежурства за периода</w:t>
      </w:r>
      <w:r w:rsidRPr="004856A1">
        <w:rPr>
          <w:rStyle w:val="FontStyle12"/>
          <w:b/>
          <w:sz w:val="24"/>
          <w:szCs w:val="24"/>
        </w:rPr>
        <w:t xml:space="preserve"> от 10.09.2023 г.  до</w:t>
      </w:r>
      <w:r w:rsidR="00ED15F9" w:rsidRPr="004856A1">
        <w:rPr>
          <w:rStyle w:val="FontStyle12"/>
          <w:b/>
          <w:sz w:val="24"/>
          <w:szCs w:val="24"/>
        </w:rPr>
        <w:t xml:space="preserve"> 17.09.2023 г.</w:t>
      </w:r>
      <w:r w:rsidRPr="004856A1">
        <w:rPr>
          <w:rStyle w:val="FontStyle12"/>
          <w:b/>
          <w:sz w:val="24"/>
          <w:szCs w:val="24"/>
        </w:rPr>
        <w:t xml:space="preserve"> вкл.</w:t>
      </w:r>
      <w:r w:rsidR="00ED15F9" w:rsidRPr="004856A1">
        <w:rPr>
          <w:rStyle w:val="FontStyle12"/>
          <w:b/>
          <w:sz w:val="24"/>
          <w:szCs w:val="24"/>
        </w:rPr>
        <w:t>;</w:t>
      </w:r>
    </w:p>
    <w:p w:rsidR="009F673C" w:rsidRPr="004856A1" w:rsidRDefault="008C21C1" w:rsidP="008C21C1">
      <w:pPr>
        <w:pStyle w:val="Style4"/>
        <w:spacing w:line="235" w:lineRule="exact"/>
        <w:ind w:firstLine="567"/>
        <w:rPr>
          <w:b/>
        </w:rPr>
      </w:pPr>
      <w:r w:rsidRPr="004856A1">
        <w:rPr>
          <w:b/>
        </w:rPr>
        <w:t>5</w:t>
      </w:r>
      <w:r w:rsidR="009F673C" w:rsidRPr="004856A1">
        <w:rPr>
          <w:b/>
        </w:rPr>
        <w:t>.</w:t>
      </w:r>
      <w:r w:rsidR="00400228">
        <w:rPr>
          <w:b/>
        </w:rPr>
        <w:t xml:space="preserve"> </w:t>
      </w:r>
      <w:r w:rsidR="009F673C" w:rsidRPr="004856A1">
        <w:rPr>
          <w:b/>
        </w:rPr>
        <w:t>Определяне член на ОИК, който да изпълнява функциите по смисъла на чл</w:t>
      </w:r>
      <w:r w:rsidR="00D44A83">
        <w:rPr>
          <w:b/>
        </w:rPr>
        <w:t>. 85, ал. 9 от Изборния кодекс;</w:t>
      </w:r>
    </w:p>
    <w:p w:rsidR="003B660B" w:rsidRPr="003B660B" w:rsidRDefault="008C21C1" w:rsidP="003B660B">
      <w:pPr>
        <w:pStyle w:val="Style4"/>
        <w:spacing w:line="235" w:lineRule="exact"/>
        <w:ind w:firstLine="567"/>
        <w:rPr>
          <w:b/>
        </w:rPr>
      </w:pPr>
      <w:r w:rsidRPr="003B660B">
        <w:rPr>
          <w:b/>
        </w:rPr>
        <w:t>6</w:t>
      </w:r>
      <w:r w:rsidR="004B79A0" w:rsidRPr="003B660B">
        <w:rPr>
          <w:b/>
        </w:rPr>
        <w:t>.</w:t>
      </w:r>
      <w:r w:rsidR="003B660B" w:rsidRPr="003B660B">
        <w:t xml:space="preserve"> </w:t>
      </w:r>
      <w:r w:rsidR="003B660B">
        <w:rPr>
          <w:b/>
        </w:rPr>
        <w:t>С</w:t>
      </w:r>
      <w:r w:rsidR="003B660B" w:rsidRPr="003B660B">
        <w:rPr>
          <w:b/>
        </w:rPr>
        <w:t>ъздаване на работни групи на ОИК – Завет, с цел по-добрата организация и разпределение на ра</w:t>
      </w:r>
      <w:r w:rsidR="00D44A83">
        <w:rPr>
          <w:b/>
        </w:rPr>
        <w:t>зличните функции, които има ОИК;</w:t>
      </w:r>
    </w:p>
    <w:p w:rsidR="009F673C" w:rsidRPr="004856A1" w:rsidRDefault="003B660B" w:rsidP="008C21C1">
      <w:pPr>
        <w:pStyle w:val="Style4"/>
        <w:spacing w:line="235" w:lineRule="exact"/>
        <w:ind w:firstLine="567"/>
        <w:rPr>
          <w:b/>
        </w:rPr>
      </w:pPr>
      <w:r>
        <w:rPr>
          <w:b/>
        </w:rPr>
        <w:lastRenderedPageBreak/>
        <w:t>7. О</w:t>
      </w:r>
      <w:r w:rsidR="004B79A0" w:rsidRPr="004B79A0">
        <w:rPr>
          <w:b/>
        </w:rPr>
        <w:t xml:space="preserve">бсъждане на публикуваните решения на ЦИК </w:t>
      </w:r>
      <w:r w:rsidR="004B79A0">
        <w:rPr>
          <w:b/>
        </w:rPr>
        <w:t>и д</w:t>
      </w:r>
      <w:r w:rsidR="009F673C" w:rsidRPr="004856A1">
        <w:rPr>
          <w:b/>
        </w:rPr>
        <w:t>руги въпроси</w:t>
      </w:r>
      <w:r w:rsidR="0042265F" w:rsidRPr="004856A1">
        <w:rPr>
          <w:b/>
        </w:rPr>
        <w:t xml:space="preserve"> организационно-технически въпроси</w:t>
      </w:r>
      <w:r w:rsidR="00D44A83">
        <w:rPr>
          <w:b/>
        </w:rPr>
        <w:t>.</w:t>
      </w:r>
    </w:p>
    <w:p w:rsidR="0042265F" w:rsidRDefault="0042265F" w:rsidP="008C21C1">
      <w:pPr>
        <w:pStyle w:val="Style4"/>
        <w:spacing w:line="235" w:lineRule="exact"/>
        <w:ind w:firstLine="567"/>
        <w:rPr>
          <w:rStyle w:val="FontStyle12"/>
          <w:sz w:val="24"/>
          <w:szCs w:val="24"/>
        </w:rPr>
      </w:pPr>
    </w:p>
    <w:p w:rsidR="0042265F" w:rsidRDefault="00B42031" w:rsidP="008C21C1">
      <w:pPr>
        <w:pStyle w:val="Style4"/>
        <w:spacing w:line="235" w:lineRule="exact"/>
        <w:ind w:firstLine="567"/>
        <w:rPr>
          <w:rStyle w:val="FontStyle12"/>
          <w:sz w:val="24"/>
          <w:szCs w:val="24"/>
        </w:rPr>
      </w:pPr>
      <w:r w:rsidRPr="00841481">
        <w:rPr>
          <w:rStyle w:val="FontStyle12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B42031" w:rsidRPr="00841481" w:rsidRDefault="00B42031" w:rsidP="008C21C1">
      <w:pPr>
        <w:pStyle w:val="Style4"/>
        <w:spacing w:line="235" w:lineRule="exact"/>
        <w:ind w:firstLine="567"/>
      </w:pPr>
      <w:r w:rsidRPr="00841481">
        <w:t xml:space="preserve">След като не постъпиха други предложения моля, който е съгласен </w:t>
      </w:r>
      <w:r w:rsidR="0042265F">
        <w:t>така предложения</w:t>
      </w:r>
      <w:r w:rsidRPr="00841481">
        <w:t xml:space="preserve"> проекта на дневен ред да стане Дневен ред на заседанието, моля да гласува.</w:t>
      </w:r>
    </w:p>
    <w:p w:rsidR="00B42031" w:rsidRPr="00841481" w:rsidRDefault="00B42031" w:rsidP="008C21C1">
      <w:pPr>
        <w:pStyle w:val="Style4"/>
        <w:spacing w:line="235" w:lineRule="exact"/>
        <w:ind w:firstLine="567"/>
        <w:rPr>
          <w:i/>
          <w:iCs/>
        </w:rPr>
      </w:pPr>
      <w:r w:rsidRPr="00841481">
        <w:rPr>
          <w:b/>
          <w:i/>
          <w:iCs/>
        </w:rPr>
        <w:t>Гласували: „За"</w:t>
      </w:r>
      <w:r w:rsidRPr="00841481">
        <w:rPr>
          <w:i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F93AEA" w:rsidRPr="00F93AEA">
        <w:rPr>
          <w:i/>
          <w:iCs/>
        </w:rPr>
        <w:t>Мара Димитрова Хаджиилиева</w:t>
      </w:r>
      <w:r w:rsidRPr="00841481">
        <w:rPr>
          <w:i/>
          <w:iCs/>
        </w:rPr>
        <w:t xml:space="preserve">, Тефика Юсуф Неджиб, Кирилка Евгениева Цонева, Донка Иванова Минева, Цветалин Младенов Бонев, </w:t>
      </w:r>
    </w:p>
    <w:p w:rsidR="00B42031" w:rsidRPr="00841481" w:rsidRDefault="00B42031" w:rsidP="008C21C1">
      <w:pPr>
        <w:pStyle w:val="Style4"/>
        <w:spacing w:line="235" w:lineRule="exact"/>
        <w:ind w:firstLine="567"/>
        <w:rPr>
          <w:i/>
          <w:iCs/>
        </w:rPr>
      </w:pPr>
      <w:r w:rsidRPr="00841481">
        <w:rPr>
          <w:b/>
          <w:i/>
          <w:iCs/>
        </w:rPr>
        <w:t>Гласували „Против"</w:t>
      </w:r>
      <w:r w:rsidRPr="00841481">
        <w:rPr>
          <w:i/>
          <w:iCs/>
        </w:rPr>
        <w:t xml:space="preserve"> — няма.</w:t>
      </w:r>
    </w:p>
    <w:p w:rsidR="00B42031" w:rsidRPr="00841481" w:rsidRDefault="00B42031" w:rsidP="008C21C1">
      <w:pPr>
        <w:pStyle w:val="Style4"/>
        <w:spacing w:line="235" w:lineRule="exact"/>
        <w:ind w:firstLine="567"/>
        <w:rPr>
          <w:i/>
          <w:iCs/>
        </w:rPr>
      </w:pPr>
      <w:r w:rsidRPr="00841481">
        <w:rPr>
          <w:i/>
          <w:iCs/>
        </w:rPr>
        <w:t xml:space="preserve">Дневният ред е приет с мнозинство </w:t>
      </w:r>
      <w:r w:rsidRPr="00841481">
        <w:t xml:space="preserve">- </w:t>
      </w:r>
      <w:r w:rsidRPr="00841481">
        <w:rPr>
          <w:b/>
          <w:bCs/>
          <w:i/>
          <w:iCs/>
        </w:rPr>
        <w:t xml:space="preserve">11 </w:t>
      </w:r>
      <w:r w:rsidRPr="00841481">
        <w:rPr>
          <w:i/>
          <w:iCs/>
        </w:rPr>
        <w:t>гласа „За".</w:t>
      </w:r>
    </w:p>
    <w:p w:rsidR="00B42031" w:rsidRPr="00841481" w:rsidRDefault="00B42031" w:rsidP="008C21C1">
      <w:pPr>
        <w:pStyle w:val="Style4"/>
        <w:widowControl/>
        <w:spacing w:line="235" w:lineRule="exact"/>
        <w:ind w:firstLine="567"/>
      </w:pPr>
    </w:p>
    <w:p w:rsidR="00767515" w:rsidRDefault="00647932" w:rsidP="001522F3">
      <w:pPr>
        <w:pStyle w:val="Style4"/>
        <w:spacing w:line="235" w:lineRule="exact"/>
        <w:ind w:firstLine="567"/>
        <w:rPr>
          <w:rStyle w:val="FontStyle12"/>
          <w:b/>
          <w:sz w:val="24"/>
          <w:szCs w:val="24"/>
        </w:rPr>
      </w:pPr>
      <w:r w:rsidRPr="00767515">
        <w:rPr>
          <w:rStyle w:val="FontStyle12"/>
          <w:b/>
          <w:sz w:val="24"/>
          <w:szCs w:val="24"/>
          <w:u w:val="single"/>
        </w:rPr>
        <w:t>По т. 1. о</w:t>
      </w:r>
      <w:r w:rsidR="00D47A4B" w:rsidRPr="00767515">
        <w:rPr>
          <w:rStyle w:val="FontStyle12"/>
          <w:b/>
          <w:sz w:val="24"/>
          <w:szCs w:val="24"/>
          <w:u w:val="single"/>
        </w:rPr>
        <w:t>т дневния ред, докладва Надежда Василева</w:t>
      </w:r>
      <w:r w:rsidR="00D47A4B" w:rsidRPr="001522F3">
        <w:rPr>
          <w:rStyle w:val="FontStyle12"/>
          <w:b/>
          <w:sz w:val="24"/>
          <w:szCs w:val="24"/>
        </w:rPr>
        <w:t>:</w:t>
      </w:r>
    </w:p>
    <w:p w:rsidR="00580280" w:rsidRDefault="00621515" w:rsidP="00767515">
      <w:pPr>
        <w:ind w:firstLine="567"/>
        <w:jc w:val="both"/>
      </w:pPr>
      <w:r w:rsidRPr="00767515">
        <w:t>В Из</w:t>
      </w:r>
      <w:r w:rsidR="004B55CF" w:rsidRPr="00767515">
        <w:t xml:space="preserve">борния кодекс в разпоредбите на Раздел III, Глава V са уредени правилата за работа на ОИК, допълнително с Решения на ЦИК са детайлизинари така с Решение № 2161-МИ/31.08.2023 г., ЦИК са приети 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 </w:t>
      </w:r>
      <w:r w:rsidR="00580280">
        <w:t>.</w:t>
      </w:r>
    </w:p>
    <w:p w:rsidR="00935E91" w:rsidRPr="00935E91" w:rsidRDefault="00580280" w:rsidP="00935E91">
      <w:pPr>
        <w:ind w:firstLine="567"/>
        <w:jc w:val="both"/>
        <w:rPr>
          <w:bCs/>
        </w:rPr>
      </w:pPr>
      <w:r>
        <w:t>П</w:t>
      </w:r>
      <w:r w:rsidR="004B55CF" w:rsidRPr="00767515">
        <w:t xml:space="preserve">редвид </w:t>
      </w:r>
      <w:r>
        <w:t>гореизложеното п</w:t>
      </w:r>
      <w:r w:rsidR="00D47A4B" w:rsidRPr="00935E91">
        <w:t xml:space="preserve">редлагам следния проект за </w:t>
      </w:r>
      <w:r w:rsidR="008A4AF4" w:rsidRPr="00580280">
        <w:rPr>
          <w:b/>
        </w:rPr>
        <w:t>Решение № 1-МИ</w:t>
      </w:r>
      <w:r w:rsidR="008A4AF4" w:rsidRPr="00935E91">
        <w:t xml:space="preserve"> </w:t>
      </w:r>
      <w:r w:rsidR="00D47A4B" w:rsidRPr="00935E91">
        <w:t xml:space="preserve">на ОИК </w:t>
      </w:r>
      <w:r w:rsidR="00935E91" w:rsidRPr="00935E91">
        <w:t>–</w:t>
      </w:r>
      <w:r w:rsidR="00D47A4B" w:rsidRPr="00935E91">
        <w:t xml:space="preserve"> Завет</w:t>
      </w:r>
      <w:r w:rsidR="00935E91" w:rsidRPr="00935E91">
        <w:t xml:space="preserve">, ОТНОСНО : </w:t>
      </w:r>
      <w:r w:rsidR="00935E91" w:rsidRPr="00935E91">
        <w:rPr>
          <w:bCs/>
        </w:rPr>
        <w:t>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</w:t>
      </w:r>
    </w:p>
    <w:p w:rsidR="008A4AF4" w:rsidRPr="00767515" w:rsidRDefault="008A4AF4" w:rsidP="00767515">
      <w:pPr>
        <w:ind w:firstLine="567"/>
        <w:jc w:val="both"/>
      </w:pPr>
      <w:r w:rsidRPr="00767515">
        <w:t>На основание чл.87, ал. 2 ИК и в изпълнение на Решение № 2161-МИ/31.08.2023 г.,</w:t>
      </w:r>
      <w:r w:rsidR="004B55CF" w:rsidRPr="00767515">
        <w:t xml:space="preserve"> на ЦИК </w:t>
      </w:r>
      <w:r w:rsidRPr="00767515">
        <w:t xml:space="preserve"> ОИК - Завет РЕШИ:</w:t>
      </w:r>
    </w:p>
    <w:p w:rsidR="00D47A4B" w:rsidRPr="00767515" w:rsidRDefault="00D47A4B" w:rsidP="00767515">
      <w:pPr>
        <w:ind w:firstLine="567"/>
        <w:jc w:val="both"/>
      </w:pPr>
      <w:r w:rsidRPr="00767515">
        <w:t>1. Заседанията на ОИК - Завет се свикват от нейния председател или по искане на една трета от членовете й. При отсъствие на председателя заседанията на ОИК - Завет се свикват от определен от него заместник-председател.</w:t>
      </w:r>
    </w:p>
    <w:p w:rsidR="00D47A4B" w:rsidRPr="00767515" w:rsidRDefault="00D47A4B" w:rsidP="00767515">
      <w:pPr>
        <w:ind w:firstLine="567"/>
        <w:jc w:val="both"/>
      </w:pPr>
      <w:r w:rsidRPr="00767515">
        <w:t>2. Всеки член на ОИК - Завет се уведомява за датата и часа на насрочените заседания по телефон и чрез съобщение, което се публикува и на интернет страницата на комисията и се поставя на общодостъпно място, определено с решение на ОИК.</w:t>
      </w:r>
    </w:p>
    <w:p w:rsidR="00D47A4B" w:rsidRPr="00767515" w:rsidRDefault="00D47A4B" w:rsidP="00767515">
      <w:pPr>
        <w:ind w:firstLine="567"/>
        <w:jc w:val="both"/>
      </w:pPr>
      <w:r w:rsidRPr="00767515">
        <w:t>3. Проектът за дневен ред се публикува на интернет страницата на комисията преди заседанието.</w:t>
      </w:r>
    </w:p>
    <w:p w:rsidR="00D47A4B" w:rsidRPr="00767515" w:rsidRDefault="00D47A4B" w:rsidP="00767515">
      <w:pPr>
        <w:ind w:firstLine="567"/>
        <w:jc w:val="both"/>
      </w:pPr>
      <w:r w:rsidRPr="00767515">
        <w:t>4. Заседанията на ОИК – Завет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</w:t>
      </w:r>
    </w:p>
    <w:p w:rsidR="00D47A4B" w:rsidRPr="00767515" w:rsidRDefault="00D47A4B" w:rsidP="00767515">
      <w:pPr>
        <w:ind w:firstLine="567"/>
        <w:jc w:val="both"/>
      </w:pPr>
      <w:r w:rsidRPr="00767515">
        <w:t>5. Гласуването е явно и поименно. Гласува се „за“ или „против“. Не се допуска гласуване „въздържал се“.</w:t>
      </w:r>
    </w:p>
    <w:p w:rsidR="00D47A4B" w:rsidRPr="00767515" w:rsidRDefault="00D47A4B" w:rsidP="00767515">
      <w:pPr>
        <w:ind w:firstLine="567"/>
        <w:jc w:val="both"/>
      </w:pPr>
      <w:r w:rsidRPr="00767515">
        <w:t>6. Членовете на ОИК - Завет, когато не са съгласни с посоченото в протокола, могат да го подписват с „особено мнение“, като писмено посочат в какво се изразява то. Членовете на ОИК, когато не са съгласни с прието решение, могат да изразят „особено мнение“, като писмено посочат в какво се изразява то.</w:t>
      </w:r>
    </w:p>
    <w:p w:rsidR="00D47A4B" w:rsidRPr="00767515" w:rsidRDefault="00D47A4B" w:rsidP="00767515">
      <w:pPr>
        <w:ind w:firstLine="567"/>
        <w:jc w:val="both"/>
      </w:pPr>
      <w:r w:rsidRPr="00767515">
        <w:t>7. За заседанията на ОИК – Завет се съставя протокол, който се подписва от председателя и секретаря и се публикува на интернет страницата на комисията незабавно.</w:t>
      </w:r>
    </w:p>
    <w:p w:rsidR="00D47A4B" w:rsidRPr="00767515" w:rsidRDefault="00D47A4B" w:rsidP="00767515">
      <w:pPr>
        <w:ind w:firstLine="567"/>
        <w:jc w:val="both"/>
      </w:pPr>
      <w:r w:rsidRPr="00767515">
        <w:t>8. ОИК - Завет приема решенията си с мнозинство две трети от присъстващите членове.</w:t>
      </w:r>
    </w:p>
    <w:p w:rsidR="00D47A4B" w:rsidRPr="00767515" w:rsidRDefault="00D47A4B" w:rsidP="00767515">
      <w:pPr>
        <w:ind w:firstLine="567"/>
        <w:jc w:val="both"/>
      </w:pPr>
      <w:r w:rsidRPr="00767515">
        <w:t>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ИК.</w:t>
      </w:r>
    </w:p>
    <w:p w:rsidR="00D47A4B" w:rsidRPr="00767515" w:rsidRDefault="00D47A4B" w:rsidP="00767515">
      <w:pPr>
        <w:ind w:firstLine="567"/>
        <w:jc w:val="both"/>
      </w:pPr>
      <w:r w:rsidRPr="00767515">
        <w:t>Решението на ОИК подлежи на обжалване пред ЦИК по реда на чл. 88 ИК.</w:t>
      </w:r>
    </w:p>
    <w:p w:rsidR="00D47A4B" w:rsidRPr="00767515" w:rsidRDefault="00D47A4B" w:rsidP="00767515">
      <w:pPr>
        <w:ind w:firstLine="567"/>
        <w:jc w:val="both"/>
      </w:pPr>
      <w:r w:rsidRPr="00767515">
        <w:t xml:space="preserve">9. При отмяна на решението за отхвърляне ОИК постановява ново решение, което </w:t>
      </w:r>
      <w:r w:rsidRPr="00767515">
        <w:lastRenderedPageBreak/>
        <w:t>се приема с мнозинство повече от половината от всичките й членове.</w:t>
      </w:r>
    </w:p>
    <w:p w:rsidR="00D47A4B" w:rsidRPr="00767515" w:rsidRDefault="00D47A4B" w:rsidP="00767515">
      <w:pPr>
        <w:ind w:firstLine="567"/>
        <w:jc w:val="both"/>
      </w:pPr>
      <w:r w:rsidRPr="00767515">
        <w:t>10. Решенията на ОИК може да се обжалват в тридневен срок от обявяването им пред ЦИК, която се произнася в тридневен срок с решение. Срокът за обжалване на решенията на ОИК започва да тече от датата на второто по ред обявяване на съответното решение. Решението на ОИК, потвърдено с решение на ЦИК, подлежи на обжалване по реда на чл. 98, ал. 2 от Административнопроцесуалния кодекс пред Административния съд по местонахождение на съответната общинска избирателна комисия. В останалите случаи решението на ЦИК се обжалва пред Върховния административен съд.</w:t>
      </w:r>
    </w:p>
    <w:p w:rsidR="00D47A4B" w:rsidRPr="00767515" w:rsidRDefault="00D47A4B" w:rsidP="00767515">
      <w:pPr>
        <w:ind w:firstLine="567"/>
        <w:jc w:val="both"/>
      </w:pPr>
      <w:r w:rsidRPr="00767515">
        <w:t>11. Решенията на комисията се приемат с поименно гласуване, което се отразява в протокола от заседанието.</w:t>
      </w:r>
    </w:p>
    <w:p w:rsidR="00D47A4B" w:rsidRPr="00767515" w:rsidRDefault="00D47A4B" w:rsidP="00767515">
      <w:pPr>
        <w:ind w:firstLine="567"/>
        <w:jc w:val="both"/>
      </w:pPr>
      <w:r w:rsidRPr="00767515">
        <w:t>12. Решенията, удостоверенията и текущата кореспонденция на ОИК се подписват от председателя и секретаря.</w:t>
      </w:r>
    </w:p>
    <w:p w:rsidR="00D47A4B" w:rsidRPr="00767515" w:rsidRDefault="00D47A4B" w:rsidP="00767515">
      <w:pPr>
        <w:ind w:firstLine="567"/>
        <w:jc w:val="both"/>
      </w:pPr>
      <w:r w:rsidRPr="00767515">
        <w:t>13. 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D47A4B" w:rsidRPr="00767515" w:rsidRDefault="00D47A4B" w:rsidP="00767515">
      <w:pPr>
        <w:ind w:firstLine="567"/>
        <w:jc w:val="both"/>
      </w:pPr>
      <w:r w:rsidRPr="00767515">
        <w:t>14. 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</w:t>
      </w:r>
      <w:r w:rsidR="00DA69EC" w:rsidRPr="00767515">
        <w:t>, съгл. чл. 85, ал. 9 от ИК.</w:t>
      </w:r>
      <w:r w:rsidRPr="00767515">
        <w:t>.</w:t>
      </w:r>
    </w:p>
    <w:p w:rsidR="00D47A4B" w:rsidRPr="00767515" w:rsidRDefault="00D47A4B" w:rsidP="00767515">
      <w:pPr>
        <w:ind w:firstLine="567"/>
        <w:jc w:val="both"/>
      </w:pPr>
      <w:r w:rsidRPr="00767515">
        <w:t>15. Решенията, протоколите, удостоверенията и текущата кореспонденция на ОИК се подпечатват с печата им.</w:t>
      </w:r>
    </w:p>
    <w:p w:rsidR="00D47A4B" w:rsidRPr="00767515" w:rsidRDefault="00D47A4B" w:rsidP="00767515">
      <w:pPr>
        <w:ind w:firstLine="567"/>
        <w:jc w:val="both"/>
      </w:pPr>
      <w:r w:rsidRPr="00767515">
        <w:t>16. 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D47A4B" w:rsidRPr="00767515" w:rsidRDefault="00D47A4B" w:rsidP="00767515">
      <w:pPr>
        <w:ind w:firstLine="567"/>
        <w:jc w:val="both"/>
      </w:pPr>
      <w:r w:rsidRPr="00767515">
        <w:t>17. 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E879DA" w:rsidRDefault="00E879DA" w:rsidP="00767515">
      <w:pPr>
        <w:ind w:firstLine="567"/>
        <w:jc w:val="both"/>
        <w:rPr>
          <w:b/>
        </w:rPr>
      </w:pPr>
      <w:r w:rsidRPr="00767515">
        <w:t>18. Взетите от ОИК - Завет решения имат единна последователна номерация с арабски цифри, след съответната арабска цифра се поставя тире и се добавя съкращението </w:t>
      </w:r>
      <w:r w:rsidRPr="00D52452">
        <w:rPr>
          <w:b/>
        </w:rPr>
        <w:t>МИ</w:t>
      </w:r>
      <w:r w:rsidRPr="00767515">
        <w:t xml:space="preserve"> - за избори за общински съветници, кметове на община и кметства. Номерацията започва от </w:t>
      </w:r>
      <w:r w:rsidRPr="00D52452">
        <w:rPr>
          <w:b/>
        </w:rPr>
        <w:t>№ 1 (номер едно).</w:t>
      </w:r>
      <w:r w:rsidRPr="00767515">
        <w:t xml:space="preserve">  Протоколите от заседанията на ОИК – Завет имат единна последователна номерация с арабски цифри и започва с от </w:t>
      </w:r>
      <w:r w:rsidRPr="00D52452">
        <w:rPr>
          <w:b/>
        </w:rPr>
        <w:t xml:space="preserve">№ 1 (номер едно).  </w:t>
      </w:r>
    </w:p>
    <w:p w:rsidR="00472EF3" w:rsidRDefault="00472EF3" w:rsidP="00472EF3">
      <w:pPr>
        <w:ind w:firstLine="567"/>
        <w:jc w:val="both"/>
      </w:pPr>
    </w:p>
    <w:p w:rsidR="00472EF3" w:rsidRPr="00472EF3" w:rsidRDefault="00472EF3" w:rsidP="00472EF3">
      <w:pPr>
        <w:ind w:firstLine="567"/>
        <w:jc w:val="both"/>
      </w:pPr>
      <w:r w:rsidRPr="00472EF3">
        <w:t xml:space="preserve">Решението да се обяви на таблото на ОИК - </w:t>
      </w:r>
      <w:r w:rsidR="00B67387">
        <w:t>Завет</w:t>
      </w:r>
      <w:r w:rsidRPr="00472EF3">
        <w:t xml:space="preserve"> и да се публикува в интернет страницата на комисията</w:t>
      </w:r>
    </w:p>
    <w:p w:rsidR="00682684" w:rsidRDefault="00682684" w:rsidP="00767515">
      <w:pPr>
        <w:ind w:firstLine="567"/>
        <w:jc w:val="both"/>
      </w:pPr>
      <w:r w:rsidRPr="00767515">
        <w:t>Решението подлежи на оспорване в тридневен срок от обявяването му по реда на чл. 88 от ИК.</w:t>
      </w:r>
    </w:p>
    <w:p w:rsidR="00472EF3" w:rsidRPr="00767515" w:rsidRDefault="00472EF3" w:rsidP="00767515">
      <w:pPr>
        <w:ind w:firstLine="567"/>
        <w:jc w:val="both"/>
      </w:pPr>
    </w:p>
    <w:p w:rsidR="00682684" w:rsidRPr="00767515" w:rsidRDefault="00682684" w:rsidP="00767515">
      <w:pPr>
        <w:ind w:firstLine="567"/>
        <w:jc w:val="both"/>
      </w:pPr>
      <w:r w:rsidRPr="00767515">
        <w:t>Има ли други предложения, възражения, допълнения? Няма.</w:t>
      </w:r>
    </w:p>
    <w:p w:rsidR="00682684" w:rsidRPr="00767515" w:rsidRDefault="00682684" w:rsidP="00767515">
      <w:pPr>
        <w:ind w:firstLine="567"/>
        <w:jc w:val="both"/>
      </w:pPr>
      <w:r w:rsidRPr="00767515">
        <w:t xml:space="preserve">Моля да гласуваме така предложеното проекто - решение </w:t>
      </w:r>
    </w:p>
    <w:p w:rsidR="00472EF3" w:rsidRDefault="00472EF3" w:rsidP="00767515">
      <w:pPr>
        <w:ind w:firstLine="567"/>
        <w:jc w:val="both"/>
      </w:pPr>
    </w:p>
    <w:p w:rsidR="00682684" w:rsidRPr="00472EF3" w:rsidRDefault="00682684" w:rsidP="00767515">
      <w:pPr>
        <w:ind w:firstLine="567"/>
        <w:jc w:val="both"/>
        <w:rPr>
          <w:i/>
        </w:rPr>
      </w:pPr>
      <w:r w:rsidRPr="00472EF3">
        <w:rPr>
          <w:b/>
        </w:rPr>
        <w:t>Гласували: „За"</w:t>
      </w:r>
      <w:r w:rsidRPr="00767515">
        <w:t xml:space="preserve"> - </w:t>
      </w:r>
      <w:r w:rsidRPr="00472EF3">
        <w:rPr>
          <w:i/>
        </w:rPr>
        <w:t xml:space="preserve">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F93AEA" w:rsidRPr="00F93AEA">
        <w:rPr>
          <w:i/>
        </w:rPr>
        <w:t>Мара Димитрова Хаджиилиева</w:t>
      </w:r>
      <w:r w:rsidRPr="00472EF3">
        <w:rPr>
          <w:i/>
        </w:rPr>
        <w:t>, Тефика Юсуф Неджиб, Кирилка Евгениева Цонева, Донка Иванова М</w:t>
      </w:r>
      <w:r w:rsidR="00472EF3" w:rsidRPr="00472EF3">
        <w:rPr>
          <w:i/>
        </w:rPr>
        <w:t>инева, Цветалин Младенов Бонев.</w:t>
      </w:r>
    </w:p>
    <w:p w:rsidR="00682684" w:rsidRPr="000A5968" w:rsidRDefault="00682684" w:rsidP="00767515">
      <w:pPr>
        <w:ind w:firstLine="567"/>
        <w:jc w:val="both"/>
        <w:rPr>
          <w:b/>
          <w:i/>
        </w:rPr>
      </w:pPr>
      <w:r w:rsidRPr="000A5968">
        <w:rPr>
          <w:b/>
        </w:rPr>
        <w:t xml:space="preserve">Гласували „Против" — </w:t>
      </w:r>
      <w:r w:rsidRPr="000A5968">
        <w:rPr>
          <w:b/>
          <w:i/>
        </w:rPr>
        <w:t>няма.</w:t>
      </w:r>
    </w:p>
    <w:p w:rsidR="00682684" w:rsidRPr="000A5968" w:rsidRDefault="00682684" w:rsidP="00767515">
      <w:pPr>
        <w:ind w:firstLine="567"/>
        <w:jc w:val="both"/>
        <w:rPr>
          <w:b/>
          <w:i/>
        </w:rPr>
      </w:pPr>
      <w:r w:rsidRPr="000A5968">
        <w:rPr>
          <w:b/>
          <w:i/>
        </w:rPr>
        <w:t>Решението е взето с мнозинство – 11 (единадесет) гласа „За".</w:t>
      </w:r>
    </w:p>
    <w:p w:rsidR="00E879DA" w:rsidRPr="00767515" w:rsidRDefault="00E879DA" w:rsidP="00767515">
      <w:pPr>
        <w:ind w:firstLine="567"/>
        <w:jc w:val="both"/>
      </w:pPr>
    </w:p>
    <w:p w:rsidR="00496988" w:rsidRPr="00496988" w:rsidRDefault="00496988" w:rsidP="00496988">
      <w:pPr>
        <w:ind w:firstLine="567"/>
        <w:jc w:val="both"/>
        <w:rPr>
          <w:b/>
        </w:rPr>
      </w:pPr>
      <w:r>
        <w:rPr>
          <w:b/>
          <w:u w:val="single"/>
        </w:rPr>
        <w:t>По т. 2</w:t>
      </w:r>
      <w:r w:rsidRPr="00496988">
        <w:rPr>
          <w:b/>
          <w:u w:val="single"/>
        </w:rPr>
        <w:t>. от дневния ред, докладва Надежда Василева</w:t>
      </w:r>
      <w:r w:rsidRPr="00496988">
        <w:rPr>
          <w:b/>
        </w:rPr>
        <w:t>:</w:t>
      </w:r>
    </w:p>
    <w:p w:rsidR="00496988" w:rsidRPr="00496988" w:rsidRDefault="00496988" w:rsidP="00496988">
      <w:pPr>
        <w:ind w:firstLine="567"/>
        <w:jc w:val="both"/>
      </w:pPr>
      <w:r w:rsidRPr="00496988">
        <w:lastRenderedPageBreak/>
        <w:t>Съгласно т. 6 от Решение № 2173-МИ/01.09.23 г. на ЦИК утвърждаване на образци на указателни табели и табла за ОИК и СИК, образци на отличителни знаци на застъпници, наблюдатели, анкетьори и представители на партии, коалиции, местни коалиции и инициативни комитети при произвеждане на изборите за общински съветници и за кметове на 29 октомври 2023 г., всяка ОИК незабавно след назначаването й определя начина и мястото на обявяване на взетите от нея решения в сградата, в която се помещава, като информационно табло се оформя на бял картон с минимални размери 100 см в широчина и 70 см във височина и по начин, показващ предназначението му.</w:t>
      </w:r>
    </w:p>
    <w:p w:rsidR="00496988" w:rsidRPr="00496988" w:rsidRDefault="00580280" w:rsidP="00496988">
      <w:pPr>
        <w:ind w:firstLine="567"/>
        <w:jc w:val="both"/>
        <w:rPr>
          <w:b/>
          <w:bCs/>
        </w:rPr>
      </w:pPr>
      <w:r w:rsidRPr="00580280">
        <w:t>П</w:t>
      </w:r>
      <w:r w:rsidR="004B55CF" w:rsidRPr="00580280">
        <w:t xml:space="preserve">редвид </w:t>
      </w:r>
      <w:r w:rsidRPr="00580280">
        <w:t>гореизложеното п</w:t>
      </w:r>
      <w:r w:rsidR="00D47A4B" w:rsidRPr="00580280">
        <w:t xml:space="preserve">редлагам следния проект за </w:t>
      </w:r>
      <w:r w:rsidR="008A4AF4" w:rsidRPr="00580280">
        <w:rPr>
          <w:b/>
        </w:rPr>
        <w:t xml:space="preserve">Решение № </w:t>
      </w:r>
      <w:r>
        <w:rPr>
          <w:b/>
        </w:rPr>
        <w:t>2</w:t>
      </w:r>
      <w:r w:rsidR="008A4AF4" w:rsidRPr="00580280">
        <w:rPr>
          <w:b/>
        </w:rPr>
        <w:t>-МИ</w:t>
      </w:r>
      <w:r w:rsidR="008A4AF4" w:rsidRPr="00580280">
        <w:t xml:space="preserve"> </w:t>
      </w:r>
      <w:r w:rsidR="00D47A4B" w:rsidRPr="00580280">
        <w:t xml:space="preserve">на ОИК </w:t>
      </w:r>
      <w:r w:rsidRPr="00580280">
        <w:t>–</w:t>
      </w:r>
      <w:r w:rsidR="00D47A4B" w:rsidRPr="00580280">
        <w:t xml:space="preserve"> Завет</w:t>
      </w:r>
      <w:r w:rsidRPr="00580280">
        <w:t>, ОТНОСНО</w:t>
      </w:r>
      <w:r>
        <w:t>:</w:t>
      </w:r>
      <w:r w:rsidRPr="00580280">
        <w:t xml:space="preserve"> </w:t>
      </w:r>
      <w:r w:rsidR="008A1203" w:rsidRPr="008A1203">
        <w:rPr>
          <w:bCs/>
        </w:rPr>
        <w:t>Определяне на начина и мястото за обявяване на взетите от ОИК – Завет решения в сградата, в която се помещава.</w:t>
      </w:r>
      <w:r>
        <w:rPr>
          <w:bCs/>
        </w:rPr>
        <w:t>.</w:t>
      </w:r>
    </w:p>
    <w:p w:rsidR="00F84367" w:rsidRDefault="00F84367" w:rsidP="00496988">
      <w:pPr>
        <w:ind w:firstLine="567"/>
        <w:jc w:val="both"/>
      </w:pPr>
    </w:p>
    <w:p w:rsidR="00496988" w:rsidRPr="00496988" w:rsidRDefault="00496988" w:rsidP="00496988">
      <w:pPr>
        <w:ind w:firstLine="567"/>
        <w:jc w:val="both"/>
      </w:pPr>
      <w:r w:rsidRPr="00496988">
        <w:t>На основание чл.87, ал. 2 ИК и в изпълнение на Решение № 2173-МИ/01.09.23 г., ОИК - Завет РЕШИ:</w:t>
      </w:r>
    </w:p>
    <w:p w:rsidR="00496988" w:rsidRPr="00496988" w:rsidRDefault="00496988" w:rsidP="00496988">
      <w:pPr>
        <w:ind w:firstLine="567"/>
        <w:jc w:val="both"/>
      </w:pPr>
      <w:r w:rsidRPr="00496988">
        <w:t>1.</w:t>
      </w:r>
      <w:r w:rsidR="00580280" w:rsidRPr="00580280">
        <w:rPr>
          <w:bCs/>
        </w:rPr>
        <w:t xml:space="preserve"> </w:t>
      </w:r>
      <w:r w:rsidR="00FF02FA">
        <w:rPr>
          <w:bCs/>
        </w:rPr>
        <w:t>МЯСТО з</w:t>
      </w:r>
      <w:r w:rsidR="00580280">
        <w:rPr>
          <w:bCs/>
        </w:rPr>
        <w:t xml:space="preserve">а </w:t>
      </w:r>
      <w:r w:rsidR="00FF02FA">
        <w:rPr>
          <w:bCs/>
        </w:rPr>
        <w:t xml:space="preserve">ОБЯВЯВАНЕ на </w:t>
      </w:r>
      <w:r w:rsidR="00580280">
        <w:rPr>
          <w:bCs/>
        </w:rPr>
        <w:t>р</w:t>
      </w:r>
      <w:r w:rsidRPr="00496988">
        <w:t>ешенията на ОИК</w:t>
      </w:r>
      <w:r w:rsidR="00F84367">
        <w:t xml:space="preserve"> </w:t>
      </w:r>
      <w:r w:rsidRPr="00496988">
        <w:t>-</w:t>
      </w:r>
      <w:r w:rsidR="00F84367">
        <w:t xml:space="preserve"> </w:t>
      </w:r>
      <w:r w:rsidRPr="00496988">
        <w:t xml:space="preserve">Завет </w:t>
      </w:r>
      <w:r w:rsidR="00FF02FA">
        <w:t xml:space="preserve">представлява </w:t>
      </w:r>
      <w:r w:rsidRPr="00496988">
        <w:t xml:space="preserve"> информационно табло, разположено </w:t>
      </w:r>
      <w:r w:rsidRPr="00F84367">
        <w:t>в сградата</w:t>
      </w:r>
      <w:r w:rsidR="00F84367" w:rsidRPr="00F84367">
        <w:t>, в която се помещава комисията, а именно:</w:t>
      </w:r>
      <w:r w:rsidRPr="00496988">
        <w:rPr>
          <w:b/>
        </w:rPr>
        <w:t xml:space="preserve"> Н</w:t>
      </w:r>
      <w:r w:rsidR="00FF76FD">
        <w:rPr>
          <w:b/>
        </w:rPr>
        <w:t xml:space="preserve">ародно </w:t>
      </w:r>
      <w:r w:rsidRPr="00496988">
        <w:rPr>
          <w:b/>
        </w:rPr>
        <w:t>Ч</w:t>
      </w:r>
      <w:r w:rsidR="00FF76FD">
        <w:rPr>
          <w:b/>
        </w:rPr>
        <w:t>италище /НЧ/</w:t>
      </w:r>
      <w:r w:rsidRPr="00496988">
        <w:rPr>
          <w:b/>
        </w:rPr>
        <w:t xml:space="preserve"> "САМОРАЗВИТИЕ 1902“, находяща се на административен адрес: град Завет, </w:t>
      </w:r>
      <w:r w:rsidR="00FC0BC6">
        <w:rPr>
          <w:b/>
        </w:rPr>
        <w:t xml:space="preserve">община Завет, област Разград, </w:t>
      </w:r>
      <w:r w:rsidRPr="00496988">
        <w:rPr>
          <w:b/>
        </w:rPr>
        <w:t xml:space="preserve">ул. Лудогорие № 19А, </w:t>
      </w:r>
      <w:r w:rsidRPr="00227764">
        <w:rPr>
          <w:b/>
        </w:rPr>
        <w:t>във входно фоайе</w:t>
      </w:r>
      <w:r w:rsidR="00CA5353">
        <w:t>. На таблото</w:t>
      </w:r>
      <w:r w:rsidRPr="00496988">
        <w:t xml:space="preserve"> в горната част </w:t>
      </w:r>
      <w:r w:rsidR="00CA5353">
        <w:t>е</w:t>
      </w:r>
      <w:r w:rsidRPr="00496988">
        <w:t xml:space="preserve"> изписано </w:t>
      </w:r>
      <w:r w:rsidRPr="00226984">
        <w:rPr>
          <w:b/>
        </w:rPr>
        <w:t>„Общинска избирателна комисия в община Завет за произвеждане на избори за общински съветници и за кметове на 29 октомври 2023 г."</w:t>
      </w:r>
      <w:r w:rsidRPr="00CA5353">
        <w:t>,</w:t>
      </w:r>
      <w:r w:rsidRPr="00496988">
        <w:t xml:space="preserve"> както и на официалната интернет страница на ОИК-Завет</w:t>
      </w:r>
      <w:r w:rsidR="00457A66">
        <w:t xml:space="preserve"> на адрес</w:t>
      </w:r>
      <w:r w:rsidR="00457A66" w:rsidRPr="00227764">
        <w:t>:</w:t>
      </w:r>
      <w:r w:rsidR="00227764">
        <w:t xml:space="preserve"> </w:t>
      </w:r>
      <w:hyperlink r:id="rId8" w:history="1">
        <w:r w:rsidR="00227764" w:rsidRPr="00227764">
          <w:rPr>
            <w:rStyle w:val="a3"/>
          </w:rPr>
          <w:t>https://oik1711.cik.bg/mi2023</w:t>
        </w:r>
      </w:hyperlink>
    </w:p>
    <w:p w:rsidR="00496988" w:rsidRPr="007D2538" w:rsidRDefault="007D2538" w:rsidP="00496988">
      <w:pPr>
        <w:ind w:firstLine="567"/>
        <w:jc w:val="both"/>
        <w:rPr>
          <w:bCs/>
        </w:rPr>
      </w:pPr>
      <w:r w:rsidRPr="007D2538">
        <w:rPr>
          <w:bCs/>
        </w:rPr>
        <w:t>2</w:t>
      </w:r>
      <w:r w:rsidR="00496988" w:rsidRPr="007D2538">
        <w:rPr>
          <w:bCs/>
        </w:rPr>
        <w:t xml:space="preserve">.Общинската избирателна комисия обявява решенията си незабавно след приемането им чрез поставяне на общодостъпно място </w:t>
      </w:r>
      <w:r>
        <w:rPr>
          <w:bCs/>
        </w:rPr>
        <w:t>определено в т. 1</w:t>
      </w:r>
      <w:r w:rsidR="00B272BC">
        <w:rPr>
          <w:bCs/>
        </w:rPr>
        <w:t xml:space="preserve">. </w:t>
      </w:r>
      <w:r w:rsidR="00496988" w:rsidRPr="007D2538">
        <w:rPr>
          <w:bCs/>
        </w:rPr>
        <w:t>На екземплярите от решенията, които се обявяват, се отбелязват датата и часът на поставянето им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3B7C90" w:rsidRPr="00227764" w:rsidRDefault="00496988" w:rsidP="00496988">
      <w:pPr>
        <w:ind w:firstLine="567"/>
        <w:jc w:val="both"/>
      </w:pPr>
      <w:r w:rsidRPr="003B7C90">
        <w:t xml:space="preserve">3. </w:t>
      </w:r>
      <w:r w:rsidR="003F252D" w:rsidRPr="003B7C90">
        <w:t>А</w:t>
      </w:r>
      <w:r w:rsidRPr="003B7C90">
        <w:t>дрес за кореспонденция на ОИК-Завет, както следва: град Завет, община Завет, област Разград, ул. Лудогорие № 19А в сградата на НЧ "САМОРАЗВИТИЕ 1902“</w:t>
      </w:r>
      <w:r w:rsidR="003F252D" w:rsidRPr="003B7C90">
        <w:t xml:space="preserve">, етаж 2 /втори/. </w:t>
      </w:r>
      <w:r w:rsidR="003B7C90" w:rsidRPr="003B7C90">
        <w:t>Телефон за контакти:</w:t>
      </w:r>
      <w:r w:rsidR="00227764">
        <w:t>0877208454,</w:t>
      </w:r>
      <w:r w:rsidR="003B7C90" w:rsidRPr="003B7C90">
        <w:t xml:space="preserve"> </w:t>
      </w:r>
      <w:r w:rsidR="00227764">
        <w:rPr>
          <w:lang w:val="en-US"/>
        </w:rPr>
        <w:t>e</w:t>
      </w:r>
      <w:r w:rsidR="003B7C90" w:rsidRPr="00227764">
        <w:rPr>
          <w:lang w:val="en-US"/>
        </w:rPr>
        <w:t>mail</w:t>
      </w:r>
      <w:r w:rsidR="00227764">
        <w:t xml:space="preserve">: </w:t>
      </w:r>
      <w:r w:rsidR="00227764">
        <w:rPr>
          <w:lang w:val="en-US"/>
        </w:rPr>
        <w:t>oik1711@cik.bg,</w:t>
      </w:r>
      <w:r w:rsidR="00227764">
        <w:t xml:space="preserve"> </w:t>
      </w:r>
      <w:r w:rsidR="003B7C90" w:rsidRPr="00227764">
        <w:rPr>
          <w:lang w:val="en-US"/>
        </w:rPr>
        <w:t>Website</w:t>
      </w:r>
      <w:r w:rsidR="003B7C90" w:rsidRPr="00227764">
        <w:t>:</w:t>
      </w:r>
      <w:r w:rsidR="00227764" w:rsidRPr="00227764">
        <w:t xml:space="preserve"> </w:t>
      </w:r>
      <w:hyperlink r:id="rId9" w:history="1">
        <w:r w:rsidR="00227764" w:rsidRPr="00227764">
          <w:rPr>
            <w:rStyle w:val="a3"/>
          </w:rPr>
          <w:t>https://oik1711.cik.bg/mi2023</w:t>
        </w:r>
      </w:hyperlink>
    </w:p>
    <w:p w:rsidR="00496988" w:rsidRDefault="003B7C90" w:rsidP="00496988">
      <w:pPr>
        <w:ind w:firstLine="567"/>
        <w:jc w:val="both"/>
      </w:pPr>
      <w:r w:rsidRPr="00227764">
        <w:t xml:space="preserve">Адрес, телефон, </w:t>
      </w:r>
      <w:r w:rsidRPr="00227764">
        <w:rPr>
          <w:lang w:val="en-US"/>
        </w:rPr>
        <w:t>email</w:t>
      </w:r>
      <w:r w:rsidRPr="00227764">
        <w:t>:</w:t>
      </w:r>
      <w:r w:rsidRPr="00227764">
        <w:rPr>
          <w:lang w:val="en-US"/>
        </w:rPr>
        <w:t xml:space="preserve"> website</w:t>
      </w:r>
      <w:r w:rsidRPr="00227764">
        <w:t>:</w:t>
      </w:r>
      <w:r w:rsidRPr="00227764">
        <w:rPr>
          <w:b/>
        </w:rPr>
        <w:t xml:space="preserve"> </w:t>
      </w:r>
      <w:r w:rsidRPr="00227764">
        <w:t>да се оповестят</w:t>
      </w:r>
      <w:r w:rsidR="00496988" w:rsidRPr="00227764">
        <w:t xml:space="preserve"> публично, включително</w:t>
      </w:r>
      <w:r w:rsidR="00496988" w:rsidRPr="00496988">
        <w:t xml:space="preserve"> и чрез обявяването му на таблото на ОИК - Завет и публикуване в интернет страницата на комисията.</w:t>
      </w:r>
    </w:p>
    <w:p w:rsidR="004A41DB" w:rsidRDefault="004A41DB" w:rsidP="004A41DB">
      <w:pPr>
        <w:ind w:firstLine="567"/>
        <w:jc w:val="both"/>
      </w:pPr>
    </w:p>
    <w:p w:rsidR="004A41DB" w:rsidRPr="004A41DB" w:rsidRDefault="004A41DB" w:rsidP="004A41DB">
      <w:pPr>
        <w:ind w:firstLine="567"/>
        <w:jc w:val="both"/>
      </w:pPr>
      <w:r w:rsidRPr="004A41DB">
        <w:t xml:space="preserve">Решението да се обяви на таблото на ОИК - </w:t>
      </w:r>
      <w:r w:rsidR="00B67387">
        <w:t>Завет</w:t>
      </w:r>
      <w:r w:rsidRPr="004A41DB">
        <w:t xml:space="preserve"> и да се публикува в интернет страницата на комисията</w:t>
      </w:r>
    </w:p>
    <w:p w:rsidR="00496988" w:rsidRPr="00496988" w:rsidRDefault="00496988" w:rsidP="00496988">
      <w:pPr>
        <w:ind w:firstLine="567"/>
        <w:jc w:val="both"/>
      </w:pPr>
      <w:r w:rsidRPr="00496988">
        <w:t>Решението подлежи на оспорване в тридневен срок от обявяването му по реда на чл. 88 от ИК.</w:t>
      </w:r>
    </w:p>
    <w:p w:rsidR="004A41DB" w:rsidRDefault="004A41DB" w:rsidP="00496988">
      <w:pPr>
        <w:ind w:firstLine="567"/>
        <w:jc w:val="both"/>
      </w:pPr>
    </w:p>
    <w:p w:rsidR="00496988" w:rsidRPr="00496988" w:rsidRDefault="00496988" w:rsidP="00496988">
      <w:pPr>
        <w:ind w:firstLine="567"/>
        <w:jc w:val="both"/>
      </w:pPr>
      <w:r w:rsidRPr="00496988">
        <w:t>Има ли предложения, възражения, допълнения? Няма.</w:t>
      </w:r>
    </w:p>
    <w:p w:rsidR="00496988" w:rsidRPr="00496988" w:rsidRDefault="00496988" w:rsidP="00496988">
      <w:pPr>
        <w:ind w:firstLine="567"/>
        <w:jc w:val="both"/>
        <w:rPr>
          <w:iCs/>
        </w:rPr>
      </w:pPr>
      <w:r w:rsidRPr="00496988">
        <w:rPr>
          <w:iCs/>
        </w:rPr>
        <w:t xml:space="preserve">Моля да гласуваме така предложеното проекто - решение </w:t>
      </w:r>
    </w:p>
    <w:p w:rsidR="00496988" w:rsidRPr="000B4A3C" w:rsidRDefault="00496988" w:rsidP="000B4A3C">
      <w:pPr>
        <w:pStyle w:val="Style4"/>
        <w:spacing w:line="235" w:lineRule="exact"/>
        <w:ind w:firstLine="567"/>
        <w:rPr>
          <w:sz w:val="22"/>
          <w:szCs w:val="22"/>
        </w:rPr>
      </w:pPr>
      <w:r w:rsidRPr="00496988">
        <w:rPr>
          <w:b/>
          <w:i/>
          <w:iCs/>
        </w:rPr>
        <w:t>Гласували: „За"</w:t>
      </w:r>
      <w:r w:rsidRPr="00496988">
        <w:rPr>
          <w:i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0B4A3C">
        <w:rPr>
          <w:sz w:val="22"/>
          <w:szCs w:val="22"/>
        </w:rPr>
        <w:t>Мара Димитрова Хаджиилиева</w:t>
      </w:r>
      <w:r w:rsidRPr="00496988">
        <w:rPr>
          <w:i/>
          <w:iCs/>
        </w:rPr>
        <w:t xml:space="preserve">, Тефика Юсуф Неджиб, Кирилка Евгениева Цонева, Донка Иванова Минева, Цветалин Младенов Бонев, </w:t>
      </w:r>
    </w:p>
    <w:p w:rsidR="00496988" w:rsidRPr="00496988" w:rsidRDefault="00496988" w:rsidP="00496988">
      <w:pPr>
        <w:ind w:firstLine="567"/>
        <w:jc w:val="both"/>
        <w:rPr>
          <w:i/>
          <w:iCs/>
        </w:rPr>
      </w:pPr>
      <w:r w:rsidRPr="00496988">
        <w:rPr>
          <w:b/>
          <w:i/>
          <w:iCs/>
        </w:rPr>
        <w:t>Гласували „Против"</w:t>
      </w:r>
      <w:r w:rsidRPr="00496988">
        <w:rPr>
          <w:i/>
          <w:iCs/>
        </w:rPr>
        <w:t xml:space="preserve"> — няма.</w:t>
      </w:r>
    </w:p>
    <w:p w:rsidR="00D47A4B" w:rsidRDefault="00D47A4B" w:rsidP="00767515">
      <w:pPr>
        <w:ind w:firstLine="567"/>
        <w:jc w:val="both"/>
      </w:pPr>
    </w:p>
    <w:p w:rsidR="0037773D" w:rsidRPr="0037773D" w:rsidRDefault="0037773D" w:rsidP="0037773D">
      <w:pPr>
        <w:ind w:firstLine="567"/>
        <w:jc w:val="both"/>
        <w:rPr>
          <w:b/>
        </w:rPr>
      </w:pPr>
      <w:r>
        <w:rPr>
          <w:b/>
          <w:u w:val="single"/>
        </w:rPr>
        <w:t>По т. 3</w:t>
      </w:r>
      <w:r w:rsidRPr="0037773D">
        <w:rPr>
          <w:b/>
          <w:u w:val="single"/>
        </w:rPr>
        <w:t>. от дневния ред, докладва Надежда Василева</w:t>
      </w:r>
      <w:r w:rsidRPr="0037773D">
        <w:rPr>
          <w:b/>
        </w:rPr>
        <w:t>:</w:t>
      </w:r>
    </w:p>
    <w:p w:rsidR="00895DCE" w:rsidRPr="00895DCE" w:rsidRDefault="00895DCE" w:rsidP="00895DCE">
      <w:pPr>
        <w:ind w:firstLine="567"/>
        <w:jc w:val="both"/>
      </w:pPr>
      <w:r w:rsidRPr="00895DCE">
        <w:t>Съгласно чл. 79 от Изборния кодекс и т. І. от Решение №</w:t>
      </w:r>
      <w:r w:rsidR="00331A9F">
        <w:t xml:space="preserve"> </w:t>
      </w:r>
      <w:r w:rsidRPr="00895DCE">
        <w:t xml:space="preserve">1966-МИ/08.08.2023 г. на ЦИК за реквизити и начин на защита на печатите на общинските, секционните и подвижните секционни избирателни комисии. Печатът на общинските избирателни </w:t>
      </w:r>
      <w:r w:rsidRPr="00895DCE">
        <w:lastRenderedPageBreak/>
        <w:t>комисии е кръгъл с един пръстен. Във вътрешния кръг се изписва текстът „ОИК“, наименованието и кодът на общината по ЕКАТТЕ. В пръстена се изписва текстът „МЕСТНИ ИЗБОРИ 2023“. Броят на печатите за общинската избирателна комисия е до 3 (три).</w:t>
      </w:r>
      <w:r>
        <w:t xml:space="preserve"> </w:t>
      </w:r>
      <w:r w:rsidRPr="00895DCE">
        <w:t>Председателят на общинската избирателна комисия и определен с решение на комисията член на свое заседание след получаване на печатите ги маркират по уникален начин.</w:t>
      </w:r>
      <w:r>
        <w:t xml:space="preserve"> </w:t>
      </w:r>
      <w:r w:rsidRPr="00895DCE">
        <w:t>За маркирането се съставя протокол, подписан от членовете на комисията, съдържащ най-малко 3 (три) отпечатъка от всеки от маркираните печати, съгласно приложението.</w:t>
      </w:r>
      <w:r w:rsidR="00C52A46">
        <w:t xml:space="preserve"> </w:t>
      </w:r>
      <w:r w:rsidRPr="00895DCE">
        <w:t>За всеки от печатите се съставя отделен протокол.</w:t>
      </w:r>
    </w:p>
    <w:p w:rsidR="00895DCE" w:rsidRPr="0010225B" w:rsidRDefault="001A0C84" w:rsidP="00895DCE">
      <w:pPr>
        <w:ind w:firstLine="567"/>
        <w:jc w:val="both"/>
      </w:pPr>
      <w:r w:rsidRPr="001A0C84">
        <w:t xml:space="preserve">Предвид гореизложеното предлагам следния проект за </w:t>
      </w:r>
      <w:r w:rsidRPr="001A0C84">
        <w:rPr>
          <w:b/>
        </w:rPr>
        <w:t xml:space="preserve">Решение № </w:t>
      </w:r>
      <w:r w:rsidR="00AD2D61">
        <w:rPr>
          <w:b/>
        </w:rPr>
        <w:t>3</w:t>
      </w:r>
      <w:r w:rsidRPr="001A0C84">
        <w:rPr>
          <w:b/>
        </w:rPr>
        <w:t>-МИ</w:t>
      </w:r>
      <w:r w:rsidRPr="001A0C84">
        <w:t xml:space="preserve"> на ОИК – Завет, ОТНОСНО: </w:t>
      </w:r>
      <w:r w:rsidR="0010225B" w:rsidRPr="0010225B">
        <w:t>Определяне броя на печатите на ОИК- Завет и член на ОИК, които заедно с председателя да</w:t>
      </w:r>
      <w:r w:rsidR="0010225B">
        <w:t xml:space="preserve"> маркират печатите на комисията.</w:t>
      </w:r>
    </w:p>
    <w:p w:rsidR="005F0A29" w:rsidRDefault="005F0A29" w:rsidP="00895DCE">
      <w:pPr>
        <w:ind w:firstLine="567"/>
        <w:jc w:val="both"/>
      </w:pPr>
    </w:p>
    <w:p w:rsidR="00895DCE" w:rsidRPr="00331A9F" w:rsidRDefault="00895DCE" w:rsidP="00895DCE">
      <w:pPr>
        <w:ind w:firstLine="567"/>
        <w:jc w:val="both"/>
      </w:pPr>
      <w:r w:rsidRPr="00331A9F">
        <w:t>На основание чл.87, ал.1 , т.1</w:t>
      </w:r>
      <w:r w:rsidR="005F0A29" w:rsidRPr="00331A9F">
        <w:t>,</w:t>
      </w:r>
      <w:r w:rsidRPr="00331A9F">
        <w:t xml:space="preserve"> във връзка с чл.79 от Изборния кодекс и </w:t>
      </w:r>
      <w:r w:rsidR="00331A9F" w:rsidRPr="00331A9F">
        <w:t>Решение № 1966-МИ/08.08.2023 г. на ЦИК</w:t>
      </w:r>
      <w:r w:rsidRPr="00331A9F">
        <w:t>, ОИК-Завет РЕШИ:</w:t>
      </w:r>
    </w:p>
    <w:p w:rsidR="00895DCE" w:rsidRPr="00895DCE" w:rsidRDefault="002E6475" w:rsidP="00895DCE">
      <w:pPr>
        <w:ind w:firstLine="567"/>
        <w:jc w:val="both"/>
        <w:rPr>
          <w:b/>
          <w:bCs/>
        </w:rPr>
      </w:pPr>
      <w:r>
        <w:t xml:space="preserve">1. </w:t>
      </w:r>
      <w:r w:rsidR="00895DCE" w:rsidRPr="00895DCE">
        <w:t xml:space="preserve">Определя броя на печатите на ОИК - Завет да бъде - </w:t>
      </w:r>
      <w:r w:rsidR="00895DCE" w:rsidRPr="00895DCE">
        <w:rPr>
          <w:b/>
          <w:bCs/>
        </w:rPr>
        <w:t>два броя.</w:t>
      </w:r>
    </w:p>
    <w:p w:rsidR="00895DCE" w:rsidRPr="00895DCE" w:rsidRDefault="00895DCE" w:rsidP="00895DCE">
      <w:pPr>
        <w:ind w:firstLine="567"/>
        <w:jc w:val="both"/>
      </w:pPr>
      <w:r w:rsidRPr="00895DCE">
        <w:t>2.</w:t>
      </w:r>
      <w:r w:rsidR="002E6475">
        <w:t xml:space="preserve"> </w:t>
      </w:r>
      <w:r w:rsidR="002E6475" w:rsidRPr="002E6475">
        <w:t>Определя</w:t>
      </w:r>
      <w:r w:rsidRPr="002E6475">
        <w:t xml:space="preserve"> </w:t>
      </w:r>
      <w:r w:rsidRPr="00895DCE">
        <w:rPr>
          <w:b/>
          <w:bCs/>
        </w:rPr>
        <w:t xml:space="preserve">Кирилка Цонева - член на ОИК - Завет </w:t>
      </w:r>
      <w:r w:rsidRPr="00895DCE">
        <w:t>за лицето, което заедно с председателя на Комисията, след получаване на печатите на ОИК - Завет, да ги маркират по уникален начин.</w:t>
      </w:r>
    </w:p>
    <w:p w:rsidR="00895DCE" w:rsidRPr="00895DCE" w:rsidRDefault="002E6475" w:rsidP="00895DCE">
      <w:pPr>
        <w:ind w:firstLine="567"/>
        <w:jc w:val="both"/>
        <w:rPr>
          <w:u w:val="single"/>
        </w:rPr>
      </w:pPr>
      <w:r>
        <w:t>3.</w:t>
      </w:r>
      <w:r w:rsidR="00895DCE" w:rsidRPr="00895DCE">
        <w:t xml:space="preserve">За маркирането </w:t>
      </w:r>
      <w:r>
        <w:t xml:space="preserve">да </w:t>
      </w:r>
      <w:r w:rsidR="00895DCE" w:rsidRPr="00895DCE">
        <w:t xml:space="preserve">се съставят протоколи, </w:t>
      </w:r>
      <w:r w:rsidRPr="00895DCE">
        <w:t xml:space="preserve">съдържащи най-малко 3 (три) отпечатъка от всеки от маркираните печати, съгласно приложението към </w:t>
      </w:r>
      <w:r w:rsidRPr="00895DCE">
        <w:rPr>
          <w:u w:val="single"/>
        </w:rPr>
        <w:t xml:space="preserve">Решение №1966-МИ/08.08.2023 г. на ЦИК </w:t>
      </w:r>
      <w:r w:rsidR="00895DCE" w:rsidRPr="00895DCE">
        <w:t xml:space="preserve">подписани от членовете на комисията, </w:t>
      </w:r>
    </w:p>
    <w:p w:rsidR="00895DCE" w:rsidRPr="00895DCE" w:rsidRDefault="00895DCE" w:rsidP="00895DCE">
      <w:pPr>
        <w:ind w:firstLine="567"/>
        <w:jc w:val="both"/>
      </w:pPr>
      <w:r w:rsidRPr="00895DCE">
        <w:t>Решението да се обяви на таблото на ОИК - Завет и да се публикува в интернет страницата на комисията.</w:t>
      </w:r>
    </w:p>
    <w:p w:rsidR="00895DCE" w:rsidRPr="00895DCE" w:rsidRDefault="00895DCE" w:rsidP="00895DCE">
      <w:pPr>
        <w:ind w:firstLine="567"/>
        <w:jc w:val="both"/>
      </w:pPr>
      <w:r w:rsidRPr="00895DCE">
        <w:t>Решението подлежи на оспорване в тридневен срок от обявяването му по реда на чл.88 от ИК.</w:t>
      </w:r>
    </w:p>
    <w:p w:rsidR="00895DCE" w:rsidRPr="00895DCE" w:rsidRDefault="00895DCE" w:rsidP="00895DCE">
      <w:pPr>
        <w:ind w:firstLine="567"/>
        <w:jc w:val="both"/>
      </w:pPr>
      <w:r w:rsidRPr="00895DCE">
        <w:t>Има ли други предложения, възражения, допълнения? Няма.</w:t>
      </w:r>
    </w:p>
    <w:p w:rsidR="00895DCE" w:rsidRPr="00895DCE" w:rsidRDefault="00895DCE" w:rsidP="00895DCE">
      <w:pPr>
        <w:ind w:firstLine="567"/>
        <w:jc w:val="both"/>
        <w:rPr>
          <w:iCs/>
        </w:rPr>
      </w:pPr>
      <w:r w:rsidRPr="00895DCE">
        <w:rPr>
          <w:iCs/>
        </w:rPr>
        <w:t xml:space="preserve">Моля да гласуваме така предложеното проекто - решение </w:t>
      </w:r>
    </w:p>
    <w:p w:rsidR="00895DCE" w:rsidRPr="000B4A3C" w:rsidRDefault="00895DCE" w:rsidP="000B4A3C">
      <w:pPr>
        <w:pStyle w:val="Style4"/>
        <w:spacing w:line="235" w:lineRule="exact"/>
        <w:ind w:firstLine="567"/>
        <w:rPr>
          <w:sz w:val="22"/>
          <w:szCs w:val="22"/>
        </w:rPr>
      </w:pPr>
      <w:r w:rsidRPr="00895DCE">
        <w:rPr>
          <w:b/>
          <w:i/>
          <w:iCs/>
        </w:rPr>
        <w:t>Гласували: „За"</w:t>
      </w:r>
      <w:r w:rsidRPr="00895DCE">
        <w:rPr>
          <w:i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0B4A3C">
        <w:rPr>
          <w:sz w:val="22"/>
          <w:szCs w:val="22"/>
        </w:rPr>
        <w:t>Мара Димитрова Хаджиилиева</w:t>
      </w:r>
      <w:r w:rsidRPr="00895DCE">
        <w:rPr>
          <w:i/>
          <w:iCs/>
        </w:rPr>
        <w:t xml:space="preserve">, Тефика Юсуф Неджиб, Кирилка Евгениева Цонева, Донка Иванова Минева, Цветалин Младенов Бонев, </w:t>
      </w:r>
    </w:p>
    <w:p w:rsidR="00895DCE" w:rsidRPr="00895DCE" w:rsidRDefault="00895DCE" w:rsidP="00895DCE">
      <w:pPr>
        <w:ind w:firstLine="567"/>
        <w:jc w:val="both"/>
        <w:rPr>
          <w:i/>
          <w:iCs/>
        </w:rPr>
      </w:pPr>
      <w:r w:rsidRPr="00895DCE">
        <w:rPr>
          <w:b/>
          <w:i/>
          <w:iCs/>
        </w:rPr>
        <w:t>Гласували „Против"</w:t>
      </w:r>
      <w:r w:rsidRPr="00895DCE">
        <w:rPr>
          <w:i/>
          <w:iCs/>
        </w:rPr>
        <w:t xml:space="preserve"> — няма.</w:t>
      </w:r>
    </w:p>
    <w:p w:rsidR="00895DCE" w:rsidRPr="00895DCE" w:rsidRDefault="00895DCE" w:rsidP="00895DCE">
      <w:pPr>
        <w:ind w:firstLine="567"/>
        <w:jc w:val="both"/>
        <w:rPr>
          <w:b/>
          <w:i/>
          <w:iCs/>
        </w:rPr>
      </w:pPr>
      <w:r w:rsidRPr="00895DCE">
        <w:rPr>
          <w:i/>
          <w:iCs/>
        </w:rPr>
        <w:t xml:space="preserve">Решението е взето с мнозинство </w:t>
      </w:r>
      <w:r w:rsidRPr="00895DCE">
        <w:t xml:space="preserve">– </w:t>
      </w:r>
      <w:r w:rsidRPr="00895DCE">
        <w:rPr>
          <w:b/>
          <w:bCs/>
          <w:i/>
          <w:iCs/>
        </w:rPr>
        <w:t xml:space="preserve">11 (единадесет) </w:t>
      </w:r>
      <w:r w:rsidRPr="00895DCE">
        <w:rPr>
          <w:b/>
          <w:i/>
          <w:iCs/>
        </w:rPr>
        <w:t>гласа „За".</w:t>
      </w:r>
    </w:p>
    <w:p w:rsidR="00496988" w:rsidRDefault="00496988" w:rsidP="00767515">
      <w:pPr>
        <w:ind w:firstLine="567"/>
        <w:jc w:val="both"/>
      </w:pPr>
    </w:p>
    <w:p w:rsidR="00541B8F" w:rsidRPr="00541B8F" w:rsidRDefault="00541B8F" w:rsidP="00541B8F">
      <w:pPr>
        <w:ind w:firstLine="567"/>
        <w:jc w:val="both"/>
        <w:rPr>
          <w:b/>
        </w:rPr>
      </w:pPr>
      <w:r w:rsidRPr="00541B8F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541B8F">
        <w:rPr>
          <w:b/>
          <w:u w:val="single"/>
        </w:rPr>
        <w:t>. от дневния ред, докладва Надежда Василева</w:t>
      </w:r>
      <w:r w:rsidRPr="00541B8F">
        <w:rPr>
          <w:b/>
        </w:rPr>
        <w:t>:</w:t>
      </w:r>
    </w:p>
    <w:p w:rsidR="00C93972" w:rsidRDefault="00C93972" w:rsidP="00541B8F">
      <w:pPr>
        <w:ind w:firstLine="567"/>
        <w:jc w:val="both"/>
      </w:pPr>
      <w:r w:rsidRPr="00C93972">
        <w:t>Изборите са насрочени за 29.10.2023 г. от днес до този ден, а евентуално и в случай на балотаж ОИК- Завет трябва да работи така, че да се осигури изборният процес в всички предвидени по закон действия и в съответните срокове.</w:t>
      </w:r>
    </w:p>
    <w:p w:rsidR="00F70483" w:rsidRDefault="00F70483" w:rsidP="00541B8F">
      <w:pPr>
        <w:ind w:firstLine="567"/>
        <w:jc w:val="both"/>
      </w:pPr>
    </w:p>
    <w:p w:rsidR="00541B8F" w:rsidRPr="00C93972" w:rsidRDefault="00334DD4" w:rsidP="00541B8F">
      <w:pPr>
        <w:ind w:firstLine="567"/>
        <w:jc w:val="both"/>
      </w:pPr>
      <w:r w:rsidRPr="00334DD4">
        <w:t xml:space="preserve">Предвид </w:t>
      </w:r>
      <w:r>
        <w:t>това</w:t>
      </w:r>
      <w:r w:rsidRPr="00334DD4">
        <w:t xml:space="preserve"> предлагам следния проект за </w:t>
      </w:r>
      <w:r w:rsidRPr="00334DD4">
        <w:rPr>
          <w:b/>
        </w:rPr>
        <w:t xml:space="preserve">Решение № </w:t>
      </w:r>
      <w:r w:rsidR="00AC24AC">
        <w:rPr>
          <w:b/>
        </w:rPr>
        <w:t>4</w:t>
      </w:r>
      <w:r w:rsidRPr="00334DD4">
        <w:rPr>
          <w:b/>
        </w:rPr>
        <w:t>-МИ</w:t>
      </w:r>
      <w:r w:rsidRPr="00334DD4">
        <w:t xml:space="preserve"> на ОИК – Завет, ОТНОСНО:</w:t>
      </w:r>
      <w:r w:rsidR="00C93972">
        <w:t xml:space="preserve"> </w:t>
      </w:r>
      <w:r w:rsidR="00541B8F" w:rsidRPr="00C93972">
        <w:t>Определяне на работното време на ОИК – Завет, приемно време за граждани, начален час и организация на заседанията, график на дежурства за периода от 10.09.2023 г.  до 17.09.2023 г. вкл.;</w:t>
      </w:r>
    </w:p>
    <w:p w:rsidR="00496988" w:rsidRDefault="00C93972" w:rsidP="00767515">
      <w:pPr>
        <w:ind w:firstLine="567"/>
        <w:jc w:val="both"/>
      </w:pPr>
      <w:r>
        <w:t>На основание чл. 87, ал. 1, т. 1 от ИК</w:t>
      </w:r>
      <w:r w:rsidR="0019122B">
        <w:t>,</w:t>
      </w:r>
      <w:r w:rsidR="00AC24AC" w:rsidRPr="00AC24AC">
        <w:t xml:space="preserve"> </w:t>
      </w:r>
      <w:r w:rsidR="00AC24AC" w:rsidRPr="00334DD4">
        <w:t>ОИК – Завет</w:t>
      </w:r>
      <w:r w:rsidR="00AC24AC">
        <w:t xml:space="preserve"> РЕШИ:</w:t>
      </w:r>
    </w:p>
    <w:p w:rsidR="006224B6" w:rsidRPr="00F259AB" w:rsidRDefault="00A51B62" w:rsidP="00767515">
      <w:pPr>
        <w:ind w:firstLine="567"/>
        <w:jc w:val="both"/>
      </w:pPr>
      <w:r w:rsidRPr="00F259AB">
        <w:t>1. Работно време на ОИК-Завет е от 9:00</w:t>
      </w:r>
      <w:r w:rsidR="0019122B">
        <w:t xml:space="preserve"> ч.</w:t>
      </w:r>
      <w:r w:rsidRPr="00F259AB">
        <w:t xml:space="preserve"> до 17:00 </w:t>
      </w:r>
      <w:r w:rsidR="0019122B">
        <w:t xml:space="preserve">ч. </w:t>
      </w:r>
      <w:r w:rsidR="006224B6" w:rsidRPr="00F259AB">
        <w:t>всеки календарен ден,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8B00F7" w:rsidRPr="00F259AB" w:rsidRDefault="00A51B62" w:rsidP="00767515">
      <w:pPr>
        <w:ind w:firstLine="567"/>
        <w:jc w:val="both"/>
      </w:pPr>
      <w:r w:rsidRPr="00F259AB">
        <w:t xml:space="preserve">2. </w:t>
      </w:r>
      <w:r w:rsidR="006224B6" w:rsidRPr="00F259AB">
        <w:t>Заседанията на ОИК - Завет ще за</w:t>
      </w:r>
      <w:r w:rsidR="008B00F7" w:rsidRPr="00F259AB">
        <w:t>почват от 17,30 часа, по</w:t>
      </w:r>
      <w:r w:rsidR="006224B6" w:rsidRPr="00F259AB">
        <w:t xml:space="preserve"> изключение</w:t>
      </w:r>
      <w:r w:rsidR="008B00F7" w:rsidRPr="00F259AB">
        <w:t xml:space="preserve"> в случай на неотложност може да бъде определен и друг час</w:t>
      </w:r>
    </w:p>
    <w:p w:rsidR="00160965" w:rsidRPr="00F259AB" w:rsidRDefault="00A51B62" w:rsidP="00767515">
      <w:pPr>
        <w:ind w:firstLine="567"/>
        <w:jc w:val="both"/>
      </w:pPr>
      <w:r w:rsidRPr="00F259AB">
        <w:t xml:space="preserve">3. </w:t>
      </w:r>
      <w:r w:rsidR="00DD51A0" w:rsidRPr="00F259AB">
        <w:t>Приемното време за граждани</w:t>
      </w:r>
      <w:r w:rsidR="006224B6" w:rsidRPr="00F259AB">
        <w:t xml:space="preserve"> в ОИК Завет</w:t>
      </w:r>
      <w:r w:rsidR="00DD51A0" w:rsidRPr="00F259AB">
        <w:t xml:space="preserve"> е от 9,</w:t>
      </w:r>
      <w:r w:rsidR="0019122B">
        <w:t>30 ч. до 12,30 ч. и от 13,3</w:t>
      </w:r>
      <w:r w:rsidR="00DD51A0" w:rsidRPr="00F259AB">
        <w:t xml:space="preserve">0 ч. до 16,00 ч. всеки календарен ден, </w:t>
      </w:r>
      <w:r w:rsidR="00160965" w:rsidRPr="00F259AB">
        <w:t xml:space="preserve">с изключение на случаите, когато съгласно разпоредбите на Изборния кодекс и по Решение на ЦИК </w:t>
      </w:r>
      <w:r w:rsidR="006224B6" w:rsidRPr="00F259AB">
        <w:t xml:space="preserve">и ОИК </w:t>
      </w:r>
      <w:r w:rsidR="00160965" w:rsidRPr="00F259AB">
        <w:t xml:space="preserve">се установяват други часове </w:t>
      </w:r>
      <w:r w:rsidR="006224B6" w:rsidRPr="00F259AB">
        <w:t>за прием</w:t>
      </w:r>
      <w:r w:rsidR="00160965" w:rsidRPr="00F259AB">
        <w:t>.</w:t>
      </w:r>
    </w:p>
    <w:p w:rsidR="00B76194" w:rsidRPr="00F259AB" w:rsidRDefault="00AE6255" w:rsidP="00767515">
      <w:pPr>
        <w:ind w:firstLine="567"/>
        <w:jc w:val="both"/>
      </w:pPr>
      <w:r w:rsidRPr="00F259AB">
        <w:t>4.</w:t>
      </w:r>
      <w:r w:rsidR="00B76194" w:rsidRPr="00F259AB">
        <w:t>Утвърждава гра</w:t>
      </w:r>
      <w:r w:rsidR="00DD51A0" w:rsidRPr="00F259AB">
        <w:t>фик на дежурствата за периода от 10.09.2023 г. до 17.09.2023 г. вкл. както следва:</w:t>
      </w:r>
    </w:p>
    <w:p w:rsidR="00DD51A0" w:rsidRPr="00F259AB" w:rsidRDefault="00DD51A0" w:rsidP="00767515">
      <w:pPr>
        <w:ind w:firstLine="567"/>
        <w:jc w:val="both"/>
      </w:pPr>
      <w:r w:rsidRPr="00F259AB">
        <w:lastRenderedPageBreak/>
        <w:t>10.09.2023 г. – неделя –</w:t>
      </w:r>
      <w:r w:rsidR="00517A91">
        <w:rPr>
          <w:i/>
          <w:iCs/>
        </w:rPr>
        <w:t xml:space="preserve"> </w:t>
      </w:r>
      <w:r w:rsidR="00517A91" w:rsidRPr="00751DB9">
        <w:rPr>
          <w:i/>
          <w:iCs/>
        </w:rPr>
        <w:t>Едис Севдин Исмаил</w:t>
      </w:r>
      <w:r w:rsidR="00517A91">
        <w:rPr>
          <w:i/>
          <w:iCs/>
        </w:rPr>
        <w:t>,</w:t>
      </w:r>
      <w:r w:rsidR="00517A91" w:rsidRPr="00517A91">
        <w:rPr>
          <w:i/>
          <w:iCs/>
        </w:rPr>
        <w:t xml:space="preserve"> Магдалена Бончева Ковачева</w:t>
      </w:r>
    </w:p>
    <w:p w:rsidR="00DD51A0" w:rsidRPr="00F259AB" w:rsidRDefault="00DD51A0" w:rsidP="00767515">
      <w:pPr>
        <w:ind w:firstLine="567"/>
        <w:jc w:val="both"/>
      </w:pPr>
      <w:r w:rsidRPr="00F259AB">
        <w:t>11.09.2023 г. – понеделник –</w:t>
      </w:r>
      <w:r w:rsidR="00517A91">
        <w:t xml:space="preserve"> </w:t>
      </w:r>
      <w:r w:rsidR="00517A91" w:rsidRPr="00751DB9">
        <w:rPr>
          <w:i/>
          <w:iCs/>
        </w:rPr>
        <w:t>Едис Севдин Исмаил</w:t>
      </w:r>
      <w:r w:rsidR="00517A91">
        <w:rPr>
          <w:i/>
          <w:iCs/>
        </w:rPr>
        <w:t>,</w:t>
      </w:r>
      <w:r w:rsidR="00517A91" w:rsidRPr="00517A91">
        <w:rPr>
          <w:i/>
          <w:iCs/>
        </w:rPr>
        <w:t xml:space="preserve"> Радка Иванова Костова</w:t>
      </w:r>
    </w:p>
    <w:p w:rsidR="00DD51A0" w:rsidRPr="00C8465E" w:rsidRDefault="00DD51A0" w:rsidP="00767515">
      <w:pPr>
        <w:ind w:firstLine="567"/>
        <w:jc w:val="both"/>
        <w:rPr>
          <w:i/>
        </w:rPr>
      </w:pPr>
      <w:r w:rsidRPr="00F259AB">
        <w:t>12.09.2023 г. – вторник –</w:t>
      </w:r>
      <w:r w:rsidR="00517A91">
        <w:t xml:space="preserve"> </w:t>
      </w:r>
      <w:r w:rsidR="00517A91" w:rsidRPr="00751DB9">
        <w:rPr>
          <w:i/>
          <w:iCs/>
        </w:rPr>
        <w:t>Едис Севдин Исмаил</w:t>
      </w:r>
      <w:r w:rsidR="00517A91">
        <w:rPr>
          <w:i/>
          <w:iCs/>
        </w:rPr>
        <w:t>,</w:t>
      </w:r>
      <w:r w:rsidR="00517A91">
        <w:t xml:space="preserve"> </w:t>
      </w:r>
      <w:r w:rsidR="00517A91" w:rsidRPr="00C8465E">
        <w:rPr>
          <w:i/>
        </w:rPr>
        <w:t>Цветалин Младенов Бонев,</w:t>
      </w:r>
    </w:p>
    <w:p w:rsidR="00DD51A0" w:rsidRPr="00F259AB" w:rsidRDefault="00DD51A0" w:rsidP="00767515">
      <w:pPr>
        <w:ind w:firstLine="567"/>
        <w:jc w:val="both"/>
      </w:pPr>
      <w:r w:rsidRPr="00F259AB">
        <w:t>13.09.2023 г. – сряда –</w:t>
      </w:r>
      <w:r w:rsidR="00517A91" w:rsidRPr="00517A91">
        <w:rPr>
          <w:i/>
          <w:iCs/>
        </w:rPr>
        <w:t xml:space="preserve"> </w:t>
      </w:r>
      <w:r w:rsidR="00517A91" w:rsidRPr="00751DB9">
        <w:rPr>
          <w:i/>
          <w:iCs/>
        </w:rPr>
        <w:t>Едис Севдин Исмаил</w:t>
      </w:r>
      <w:r w:rsidR="00517A91">
        <w:rPr>
          <w:i/>
          <w:iCs/>
        </w:rPr>
        <w:t xml:space="preserve">, </w:t>
      </w:r>
      <w:r w:rsidR="00C8465E" w:rsidRPr="00841481">
        <w:rPr>
          <w:i/>
          <w:iCs/>
        </w:rPr>
        <w:t>Бедрие Юзеир Куртева</w:t>
      </w:r>
      <w:r w:rsidR="00517A91">
        <w:rPr>
          <w:i/>
          <w:iCs/>
        </w:rPr>
        <w:t xml:space="preserve"> </w:t>
      </w:r>
    </w:p>
    <w:p w:rsidR="00DD51A0" w:rsidRPr="00C8465E" w:rsidRDefault="00DD51A0" w:rsidP="00767515">
      <w:pPr>
        <w:ind w:firstLine="567"/>
        <w:jc w:val="both"/>
        <w:rPr>
          <w:lang w:val="en-US"/>
        </w:rPr>
      </w:pPr>
      <w:r w:rsidRPr="00F259AB">
        <w:t>14.09.2023 г. – четвъртък –</w:t>
      </w:r>
      <w:r w:rsidR="00517A91" w:rsidRPr="00517A91">
        <w:rPr>
          <w:i/>
          <w:iCs/>
        </w:rPr>
        <w:t xml:space="preserve"> </w:t>
      </w:r>
      <w:r w:rsidR="00517A91" w:rsidRPr="00751DB9">
        <w:rPr>
          <w:i/>
          <w:iCs/>
        </w:rPr>
        <w:t>Едис Севдин Исмаил</w:t>
      </w:r>
      <w:r w:rsidR="00C8465E">
        <w:rPr>
          <w:i/>
          <w:iCs/>
          <w:lang w:val="en-US"/>
        </w:rPr>
        <w:t>,</w:t>
      </w:r>
      <w:r w:rsidR="00C8465E" w:rsidRPr="00C8465E">
        <w:rPr>
          <w:i/>
          <w:iCs/>
        </w:rPr>
        <w:t xml:space="preserve"> </w:t>
      </w:r>
      <w:r w:rsidR="00C8465E" w:rsidRPr="00F259AB">
        <w:rPr>
          <w:i/>
          <w:iCs/>
        </w:rPr>
        <w:t>Донка Иванова Минева</w:t>
      </w:r>
    </w:p>
    <w:p w:rsidR="00DD51A0" w:rsidRPr="00C8465E" w:rsidRDefault="00DD51A0" w:rsidP="00767515">
      <w:pPr>
        <w:ind w:firstLine="567"/>
        <w:jc w:val="both"/>
        <w:rPr>
          <w:lang w:val="en-US"/>
        </w:rPr>
      </w:pPr>
      <w:r w:rsidRPr="00F259AB">
        <w:t xml:space="preserve">15.09.2023 г. – петък </w:t>
      </w:r>
      <w:r w:rsidR="00C8465E">
        <w:rPr>
          <w:lang w:val="en-US"/>
        </w:rPr>
        <w:t xml:space="preserve">- </w:t>
      </w:r>
      <w:r w:rsidR="00517A91" w:rsidRPr="00751DB9">
        <w:rPr>
          <w:i/>
          <w:iCs/>
        </w:rPr>
        <w:t>Едис Севдин Исмаил</w:t>
      </w:r>
      <w:r w:rsidR="00C8465E">
        <w:rPr>
          <w:i/>
          <w:iCs/>
          <w:lang w:val="en-US"/>
        </w:rPr>
        <w:t xml:space="preserve">, </w:t>
      </w:r>
      <w:r w:rsidR="00C8465E" w:rsidRPr="00F259AB">
        <w:rPr>
          <w:i/>
          <w:iCs/>
        </w:rPr>
        <w:t>Кирилка Евгениева Цонева</w:t>
      </w:r>
    </w:p>
    <w:p w:rsidR="00DD51A0" w:rsidRPr="00C8465E" w:rsidRDefault="00DD51A0" w:rsidP="00767515">
      <w:pPr>
        <w:ind w:firstLine="567"/>
        <w:jc w:val="both"/>
        <w:rPr>
          <w:lang w:val="en-US"/>
        </w:rPr>
      </w:pPr>
      <w:r w:rsidRPr="00F259AB">
        <w:t>16.09.2023 г. – събота –</w:t>
      </w:r>
      <w:r w:rsidR="00517A91" w:rsidRPr="00517A91">
        <w:rPr>
          <w:i/>
          <w:iCs/>
        </w:rPr>
        <w:t xml:space="preserve"> </w:t>
      </w:r>
      <w:r w:rsidR="00517A91" w:rsidRPr="00751DB9">
        <w:rPr>
          <w:i/>
          <w:iCs/>
        </w:rPr>
        <w:t>Едис Севдин Исмаил</w:t>
      </w:r>
      <w:r w:rsidR="00C8465E">
        <w:rPr>
          <w:i/>
          <w:iCs/>
          <w:lang w:val="en-US"/>
        </w:rPr>
        <w:t>,</w:t>
      </w:r>
      <w:r w:rsidR="00C8465E" w:rsidRPr="00C8465E">
        <w:rPr>
          <w:i/>
          <w:iCs/>
        </w:rPr>
        <w:t xml:space="preserve"> </w:t>
      </w:r>
      <w:r w:rsidR="00C8465E" w:rsidRPr="00F259AB">
        <w:rPr>
          <w:i/>
          <w:iCs/>
        </w:rPr>
        <w:t>Тефика Юсуф Неджиб</w:t>
      </w:r>
    </w:p>
    <w:p w:rsidR="00C8465E" w:rsidRPr="00C8465E" w:rsidRDefault="00DD51A0" w:rsidP="00C8465E">
      <w:pPr>
        <w:ind w:firstLine="567"/>
        <w:jc w:val="both"/>
        <w:rPr>
          <w:i/>
          <w:iCs/>
        </w:rPr>
      </w:pPr>
      <w:r w:rsidRPr="00F259AB">
        <w:t xml:space="preserve">17.09.2023 г. – неделя </w:t>
      </w:r>
      <w:r w:rsidR="00517A91">
        <w:t xml:space="preserve">– </w:t>
      </w:r>
      <w:r w:rsidR="00517A91" w:rsidRPr="00C8465E">
        <w:rPr>
          <w:i/>
        </w:rPr>
        <w:t>Даниел Славчев Иванов</w:t>
      </w:r>
      <w:r w:rsidR="00517A91">
        <w:t>,</w:t>
      </w:r>
      <w:r w:rsidR="00C8465E">
        <w:rPr>
          <w:lang w:val="en-US"/>
        </w:rPr>
        <w:t xml:space="preserve"> </w:t>
      </w:r>
      <w:r w:rsidR="00C8465E" w:rsidRPr="00751DB9">
        <w:rPr>
          <w:i/>
          <w:iCs/>
        </w:rPr>
        <w:t>Едис Севдин Исмаил</w:t>
      </w:r>
    </w:p>
    <w:p w:rsidR="00F259AB" w:rsidRDefault="00F259AB" w:rsidP="00767515">
      <w:pPr>
        <w:ind w:firstLine="567"/>
        <w:jc w:val="both"/>
      </w:pPr>
      <w:r>
        <w:t xml:space="preserve">5. По време на дежурството </w:t>
      </w:r>
      <w:r w:rsidR="00B76194" w:rsidRPr="00F259AB">
        <w:t xml:space="preserve">членовете на ОИК - </w:t>
      </w:r>
      <w:r w:rsidR="00855923" w:rsidRPr="00F259AB">
        <w:t>Завет</w:t>
      </w:r>
      <w:r w:rsidR="00B76194" w:rsidRPr="00F259AB">
        <w:t xml:space="preserve"> </w:t>
      </w:r>
      <w:r>
        <w:t>са длъжни:</w:t>
      </w:r>
    </w:p>
    <w:p w:rsidR="00B76194" w:rsidRPr="00F259AB" w:rsidRDefault="00F259AB" w:rsidP="00767515">
      <w:pPr>
        <w:ind w:firstLine="567"/>
        <w:jc w:val="both"/>
      </w:pPr>
      <w:r>
        <w:t>-</w:t>
      </w:r>
      <w:r w:rsidR="00344A54" w:rsidRPr="00F259AB">
        <w:t xml:space="preserve"> </w:t>
      </w:r>
      <w:r w:rsidR="00B76194" w:rsidRPr="00F259AB">
        <w:t>да се явяват в работното помещение на Комисията, в началните часовете, посочени в утвърдения график на дежурствата;</w:t>
      </w:r>
    </w:p>
    <w:p w:rsidR="00B76194" w:rsidRPr="00F259AB" w:rsidRDefault="00344A54" w:rsidP="00767515">
      <w:pPr>
        <w:ind w:firstLine="567"/>
        <w:jc w:val="both"/>
      </w:pPr>
      <w:r w:rsidRPr="00F259AB">
        <w:t xml:space="preserve">- </w:t>
      </w:r>
      <w:r w:rsidR="00B76194" w:rsidRPr="00F259AB">
        <w:t xml:space="preserve">да приемат </w:t>
      </w:r>
      <w:r w:rsidR="009C3CA6" w:rsidRPr="00F259AB">
        <w:t>и завеждат в съответните регист</w:t>
      </w:r>
      <w:r w:rsidR="00B76194" w:rsidRPr="00F259AB">
        <w:t>ри адресираните до ОИК -</w:t>
      </w:r>
      <w:r w:rsidR="009C3CA6" w:rsidRPr="00F259AB">
        <w:t xml:space="preserve"> </w:t>
      </w:r>
      <w:r w:rsidR="00855923" w:rsidRPr="00F259AB">
        <w:t>Завет</w:t>
      </w:r>
      <w:r w:rsidR="00B76194" w:rsidRPr="00F259AB">
        <w:t xml:space="preserve"> документи;</w:t>
      </w:r>
    </w:p>
    <w:p w:rsidR="00B76194" w:rsidRPr="00F259AB" w:rsidRDefault="00344A54" w:rsidP="00767515">
      <w:pPr>
        <w:ind w:firstLine="567"/>
        <w:jc w:val="both"/>
      </w:pPr>
      <w:r w:rsidRPr="00F259AB">
        <w:t xml:space="preserve">- </w:t>
      </w:r>
      <w:r w:rsidR="00B76194" w:rsidRPr="00F259AB">
        <w:t>да водят дневник на телефонните обаждания;</w:t>
      </w:r>
    </w:p>
    <w:p w:rsidR="00B76194" w:rsidRPr="00F259AB" w:rsidRDefault="00344A54" w:rsidP="00767515">
      <w:pPr>
        <w:ind w:firstLine="567"/>
        <w:jc w:val="both"/>
      </w:pPr>
      <w:r w:rsidRPr="00F259AB">
        <w:t xml:space="preserve">- </w:t>
      </w:r>
      <w:r w:rsidR="00B76194" w:rsidRPr="00F259AB">
        <w:t>да отговарят на въпросите на граждани и представители на политически партии, коалиции и инициативни комитети, които са от компетенциите на ОИК;</w:t>
      </w:r>
    </w:p>
    <w:p w:rsidR="00B76194" w:rsidRPr="00F259AB" w:rsidRDefault="00855923" w:rsidP="008C21C1">
      <w:pPr>
        <w:pStyle w:val="Style8"/>
        <w:ind w:firstLine="567"/>
      </w:pPr>
      <w:r w:rsidRPr="00F259AB">
        <w:t>-</w:t>
      </w:r>
      <w:r w:rsidR="00344A54" w:rsidRPr="00F259AB">
        <w:t xml:space="preserve"> </w:t>
      </w:r>
      <w:r w:rsidR="00B76194" w:rsidRPr="00F259AB">
        <w:t xml:space="preserve">да предават на заинтересованите лица, адресираните до тях удостоверителни документи, издадени от ОИК - </w:t>
      </w:r>
      <w:r w:rsidRPr="00F259AB">
        <w:t>Завет</w:t>
      </w:r>
      <w:r w:rsidR="00B76194" w:rsidRPr="00F259AB">
        <w:t>, след като удостоверят това действие с полагане на подписи от своя страна и от страна на получателя в съответния регистър;</w:t>
      </w:r>
    </w:p>
    <w:p w:rsidR="00B76194" w:rsidRPr="00F259AB" w:rsidRDefault="00855923" w:rsidP="008C21C1">
      <w:pPr>
        <w:pStyle w:val="Style8"/>
        <w:ind w:firstLine="567"/>
      </w:pPr>
      <w:r w:rsidRPr="00F259AB">
        <w:t xml:space="preserve">- </w:t>
      </w:r>
      <w:r w:rsidR="00B76194" w:rsidRPr="00F259AB">
        <w:t xml:space="preserve">да не допускат нерегламентирано от </w:t>
      </w:r>
      <w:r w:rsidR="00344A54" w:rsidRPr="00F259AB">
        <w:t>О</w:t>
      </w:r>
      <w:r w:rsidR="00B76194" w:rsidRPr="00F259AB">
        <w:t>ИК изнасяне на документи от работното помещение на Избирателната комисия ;</w:t>
      </w:r>
    </w:p>
    <w:p w:rsidR="007C2929" w:rsidRPr="00F259AB" w:rsidRDefault="00855923" w:rsidP="008C21C1">
      <w:pPr>
        <w:pStyle w:val="Style8"/>
        <w:ind w:firstLine="567"/>
      </w:pPr>
      <w:r w:rsidRPr="00F259AB">
        <w:t>-</w:t>
      </w:r>
      <w:r w:rsidR="00344A54" w:rsidRPr="00F259AB">
        <w:t xml:space="preserve"> </w:t>
      </w:r>
      <w:r w:rsidR="00B76194" w:rsidRPr="00F259AB">
        <w:t xml:space="preserve">от 16.00 часа до 17.00 часа ежедневно, да подготвят проект на дневен ред за заседанието на ОИК - </w:t>
      </w:r>
      <w:r w:rsidRPr="00F259AB">
        <w:t>Завет</w:t>
      </w:r>
      <w:r w:rsidR="00B76194" w:rsidRPr="00F259AB">
        <w:t xml:space="preserve"> за деня и да организират обявяването му на ин</w:t>
      </w:r>
      <w:r w:rsidR="007C2929" w:rsidRPr="00F259AB">
        <w:t xml:space="preserve">тернет страницата на комисията </w:t>
      </w:r>
    </w:p>
    <w:p w:rsidR="007C2929" w:rsidRDefault="00344A54" w:rsidP="008C21C1">
      <w:pPr>
        <w:pStyle w:val="Style8"/>
        <w:ind w:firstLine="567"/>
      </w:pPr>
      <w:r w:rsidRPr="00F259AB">
        <w:t xml:space="preserve">- </w:t>
      </w:r>
      <w:r w:rsidR="00B76194" w:rsidRPr="00F259AB">
        <w:t>да докладват пред комисията входящата и изходяща кореспонденция и да</w:t>
      </w:r>
      <w:r w:rsidRPr="00F259AB">
        <w:t xml:space="preserve"> </w:t>
      </w:r>
      <w:r w:rsidR="00B76194" w:rsidRPr="00F259AB">
        <w:t xml:space="preserve">предлагат проекти на решения по нея. </w:t>
      </w:r>
    </w:p>
    <w:p w:rsidR="00D52FB3" w:rsidRPr="00F259AB" w:rsidRDefault="00D52FB3" w:rsidP="008C21C1">
      <w:pPr>
        <w:pStyle w:val="Style8"/>
        <w:ind w:firstLine="567"/>
      </w:pPr>
      <w:r>
        <w:t>- да следи за публикуваните през деня решения на ЦИК и докладва съдържанието им на останалите членове.</w:t>
      </w:r>
    </w:p>
    <w:p w:rsidR="00BB4AAE" w:rsidRPr="00F259AB" w:rsidRDefault="002177E0" w:rsidP="008C21C1">
      <w:pPr>
        <w:pStyle w:val="Style8"/>
        <w:ind w:firstLine="567"/>
        <w:rPr>
          <w:lang w:val="en-US"/>
        </w:rPr>
      </w:pPr>
      <w:r w:rsidRPr="00F259AB">
        <w:t>- к</w:t>
      </w:r>
      <w:r w:rsidR="00BB4AAE" w:rsidRPr="00F259AB">
        <w:t>акто и всякакви други необходими действия, с които следва да се обезпечи нормалната дейност на ОИК - Завет.</w:t>
      </w:r>
    </w:p>
    <w:p w:rsidR="00F259AB" w:rsidRPr="00F259AB" w:rsidRDefault="00F259AB" w:rsidP="008C21C1">
      <w:pPr>
        <w:pStyle w:val="Style8"/>
        <w:ind w:firstLine="567"/>
      </w:pPr>
    </w:p>
    <w:p w:rsidR="00B76194" w:rsidRPr="00F259AB" w:rsidRDefault="00B76194" w:rsidP="008C21C1">
      <w:pPr>
        <w:pStyle w:val="Style8"/>
        <w:ind w:firstLine="567"/>
      </w:pPr>
      <w:r w:rsidRPr="00F259AB">
        <w:t xml:space="preserve">Решението да се обяви на таблото на ОИК - </w:t>
      </w:r>
      <w:r w:rsidR="00855923" w:rsidRPr="00F259AB">
        <w:t>Завет</w:t>
      </w:r>
      <w:r w:rsidRPr="00F259AB">
        <w:t xml:space="preserve"> и да се публикува в интернет страницата на комисията</w:t>
      </w:r>
    </w:p>
    <w:p w:rsidR="00B76194" w:rsidRPr="00F259AB" w:rsidRDefault="00B76194" w:rsidP="008C21C1">
      <w:pPr>
        <w:pStyle w:val="Style8"/>
        <w:ind w:firstLine="567"/>
      </w:pPr>
      <w:r w:rsidRPr="00F259AB">
        <w:t>Решението подлежи на оспорване в тридневен срок от обявяването му по реда на чл.88</w:t>
      </w:r>
      <w:r w:rsidR="00F259AB" w:rsidRPr="00F259AB">
        <w:t xml:space="preserve"> </w:t>
      </w:r>
      <w:r w:rsidRPr="00F259AB">
        <w:t>от ИК.</w:t>
      </w:r>
    </w:p>
    <w:p w:rsidR="00F259AB" w:rsidRPr="00F259AB" w:rsidRDefault="00F259AB" w:rsidP="008C21C1">
      <w:pPr>
        <w:pStyle w:val="Style8"/>
        <w:widowControl/>
        <w:ind w:firstLine="567"/>
      </w:pPr>
    </w:p>
    <w:p w:rsidR="00E10510" w:rsidRPr="00F259AB" w:rsidRDefault="00E10510" w:rsidP="008C21C1">
      <w:pPr>
        <w:pStyle w:val="Style8"/>
        <w:widowControl/>
        <w:ind w:firstLine="567"/>
      </w:pPr>
      <w:r w:rsidRPr="00F259AB">
        <w:t>Има ли други предложения, възражения, допълнения? Няма.</w:t>
      </w:r>
    </w:p>
    <w:p w:rsidR="00E10510" w:rsidRPr="00F259AB" w:rsidRDefault="00E10510" w:rsidP="008C21C1">
      <w:pPr>
        <w:pStyle w:val="Style8"/>
        <w:widowControl/>
        <w:ind w:firstLine="567"/>
        <w:rPr>
          <w:iCs/>
        </w:rPr>
      </w:pPr>
      <w:r w:rsidRPr="00F259AB">
        <w:rPr>
          <w:iCs/>
        </w:rPr>
        <w:t xml:space="preserve">Моля да гласуваме така предложеното проекто - решение </w:t>
      </w:r>
    </w:p>
    <w:p w:rsidR="00E10510" w:rsidRPr="000B4A3C" w:rsidRDefault="00E10510" w:rsidP="000B4A3C">
      <w:pPr>
        <w:pStyle w:val="Style4"/>
        <w:spacing w:line="235" w:lineRule="exact"/>
        <w:ind w:firstLine="567"/>
        <w:rPr>
          <w:sz w:val="22"/>
          <w:szCs w:val="22"/>
        </w:rPr>
      </w:pPr>
      <w:r w:rsidRPr="00F259AB">
        <w:rPr>
          <w:b/>
          <w:i/>
          <w:iCs/>
        </w:rPr>
        <w:t>Гласували: „За"</w:t>
      </w:r>
      <w:r w:rsidRPr="00F259AB">
        <w:rPr>
          <w:i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0B4A3C">
        <w:rPr>
          <w:sz w:val="22"/>
          <w:szCs w:val="22"/>
        </w:rPr>
        <w:t>Мара Димитрова Хаджиилиева</w:t>
      </w:r>
      <w:r w:rsidRPr="00F259AB">
        <w:rPr>
          <w:i/>
          <w:iCs/>
        </w:rPr>
        <w:t xml:space="preserve">, Тефика Юсуф Неджиб, Кирилка Евгениева Цонева, Донка Иванова Минева, Цветалин Младенов Бонев, </w:t>
      </w:r>
    </w:p>
    <w:p w:rsidR="00E10510" w:rsidRPr="00F259AB" w:rsidRDefault="00E10510" w:rsidP="008C21C1">
      <w:pPr>
        <w:pStyle w:val="Style8"/>
        <w:widowControl/>
        <w:ind w:firstLine="567"/>
        <w:rPr>
          <w:i/>
          <w:iCs/>
        </w:rPr>
      </w:pPr>
      <w:r w:rsidRPr="00F259AB">
        <w:rPr>
          <w:b/>
          <w:i/>
          <w:iCs/>
        </w:rPr>
        <w:t>Гласували „Против"</w:t>
      </w:r>
      <w:r w:rsidRPr="00F259AB">
        <w:rPr>
          <w:i/>
          <w:iCs/>
        </w:rPr>
        <w:t xml:space="preserve"> — няма.</w:t>
      </w:r>
    </w:p>
    <w:p w:rsidR="00E10510" w:rsidRPr="00F259AB" w:rsidRDefault="00E10510" w:rsidP="008C21C1">
      <w:pPr>
        <w:pStyle w:val="Style8"/>
        <w:widowControl/>
        <w:ind w:firstLine="567"/>
        <w:rPr>
          <w:b/>
          <w:i/>
          <w:iCs/>
        </w:rPr>
      </w:pPr>
      <w:r w:rsidRPr="00F259AB">
        <w:rPr>
          <w:i/>
          <w:iCs/>
        </w:rPr>
        <w:t xml:space="preserve">Решението е взето с мнозинство </w:t>
      </w:r>
      <w:r w:rsidRPr="00F259AB">
        <w:t xml:space="preserve">– </w:t>
      </w:r>
      <w:r w:rsidRPr="00F259AB">
        <w:rPr>
          <w:b/>
          <w:bCs/>
          <w:i/>
          <w:iCs/>
        </w:rPr>
        <w:t xml:space="preserve">11 (единадесет) </w:t>
      </w:r>
      <w:r w:rsidRPr="00F259AB">
        <w:rPr>
          <w:b/>
          <w:i/>
          <w:iCs/>
        </w:rPr>
        <w:t>гласа „За".</w:t>
      </w:r>
    </w:p>
    <w:p w:rsidR="003E040F" w:rsidRPr="00F259AB" w:rsidRDefault="003E040F" w:rsidP="008C21C1">
      <w:pPr>
        <w:pStyle w:val="Style8"/>
        <w:widowControl/>
        <w:ind w:firstLine="567"/>
        <w:rPr>
          <w:rStyle w:val="FontStyle12"/>
          <w:sz w:val="24"/>
          <w:szCs w:val="24"/>
        </w:rPr>
      </w:pPr>
    </w:p>
    <w:p w:rsidR="00466CC3" w:rsidRPr="00466CC3" w:rsidRDefault="00466CC3" w:rsidP="0032466F">
      <w:pPr>
        <w:pStyle w:val="Style8"/>
        <w:widowControl/>
        <w:ind w:firstLine="567"/>
        <w:rPr>
          <w:b/>
        </w:rPr>
      </w:pPr>
      <w:r w:rsidRPr="00466CC3">
        <w:rPr>
          <w:b/>
          <w:u w:val="single"/>
        </w:rPr>
        <w:t xml:space="preserve">По т. </w:t>
      </w:r>
      <w:r w:rsidR="0032466F">
        <w:rPr>
          <w:b/>
          <w:u w:val="single"/>
        </w:rPr>
        <w:t>5</w:t>
      </w:r>
      <w:r w:rsidRPr="00466CC3">
        <w:rPr>
          <w:b/>
          <w:u w:val="single"/>
        </w:rPr>
        <w:t>. от дневния ред, докладва Надежда Василева</w:t>
      </w:r>
      <w:r w:rsidRPr="00466CC3">
        <w:rPr>
          <w:b/>
        </w:rPr>
        <w:t>:</w:t>
      </w:r>
    </w:p>
    <w:p w:rsidR="00400228" w:rsidRDefault="0032466F" w:rsidP="008C21C1">
      <w:pPr>
        <w:pStyle w:val="Style8"/>
        <w:widowControl/>
        <w:ind w:firstLine="567"/>
      </w:pPr>
      <w:r>
        <w:rPr>
          <w:rStyle w:val="FontStyle12"/>
          <w:sz w:val="24"/>
          <w:szCs w:val="24"/>
        </w:rPr>
        <w:t>В предходно</w:t>
      </w:r>
      <w:r w:rsidR="00BB24AC" w:rsidRPr="00F259AB">
        <w:rPr>
          <w:rStyle w:val="FontStyle12"/>
          <w:sz w:val="24"/>
          <w:szCs w:val="24"/>
        </w:rPr>
        <w:t xml:space="preserve"> решение в т. 12 приехме, че</w:t>
      </w:r>
      <w:r>
        <w:rPr>
          <w:rStyle w:val="FontStyle12"/>
          <w:sz w:val="24"/>
          <w:szCs w:val="24"/>
        </w:rPr>
        <w:t>:</w:t>
      </w:r>
      <w:r w:rsidR="00BB24AC" w:rsidRPr="00F259AB">
        <w:t> Решенията,</w:t>
      </w:r>
      <w:r w:rsidR="00BB24AC" w:rsidRPr="00841481">
        <w:t xml:space="preserve"> удостоверенията и текущата кореспонденция на ОИК се подписват от председателя и секретаря. </w:t>
      </w:r>
      <w:r w:rsidR="00BB24AC" w:rsidRPr="00841481">
        <w:rPr>
          <w:rStyle w:val="FontStyle12"/>
          <w:sz w:val="24"/>
          <w:szCs w:val="24"/>
        </w:rPr>
        <w:t xml:space="preserve">Съгласно изречения </w:t>
      </w:r>
      <w:r w:rsidR="00400228">
        <w:rPr>
          <w:rStyle w:val="FontStyle12"/>
          <w:sz w:val="24"/>
          <w:szCs w:val="24"/>
        </w:rPr>
        <w:t xml:space="preserve">второ </w:t>
      </w:r>
      <w:r w:rsidR="00BB24AC" w:rsidRPr="00841481">
        <w:rPr>
          <w:rStyle w:val="FontStyle12"/>
          <w:sz w:val="24"/>
          <w:szCs w:val="24"/>
        </w:rPr>
        <w:t>на ал. 9, чл. 85</w:t>
      </w:r>
      <w:r w:rsidR="00400228">
        <w:rPr>
          <w:rStyle w:val="FontStyle12"/>
          <w:sz w:val="24"/>
          <w:szCs w:val="24"/>
        </w:rPr>
        <w:t xml:space="preserve"> от ИК</w:t>
      </w:r>
      <w:r w:rsidR="00BB24AC" w:rsidRPr="00841481">
        <w:rPr>
          <w:rStyle w:val="FontStyle12"/>
          <w:sz w:val="24"/>
          <w:szCs w:val="24"/>
        </w:rPr>
        <w:t xml:space="preserve"> </w:t>
      </w:r>
      <w:r w:rsidR="00400228">
        <w:rPr>
          <w:rStyle w:val="FontStyle12"/>
          <w:sz w:val="24"/>
          <w:szCs w:val="24"/>
        </w:rPr>
        <w:t>„</w:t>
      </w:r>
      <w:r w:rsidR="00BB24AC" w:rsidRPr="00841481">
        <w:t>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  <w:r w:rsidR="00400228">
        <w:t>“</w:t>
      </w:r>
    </w:p>
    <w:p w:rsidR="00192259" w:rsidRPr="00841481" w:rsidRDefault="00F023DB" w:rsidP="008C21C1">
      <w:pPr>
        <w:pStyle w:val="Style8"/>
        <w:widowControl/>
        <w:ind w:firstLine="567"/>
      </w:pPr>
      <w:r>
        <w:t>Предвид това предлага този член трябва да е представител на ПП-ДБ</w:t>
      </w:r>
      <w:r w:rsidRPr="00F023DB">
        <w:t xml:space="preserve">, </w:t>
      </w:r>
      <w:r>
        <w:t xml:space="preserve">да бъде определена за </w:t>
      </w:r>
      <w:r w:rsidR="00192259" w:rsidRPr="00841481">
        <w:t xml:space="preserve">член на ОИК, който при отсъствието на председател и секретар да изпълнява функциите по смисъла на чл. 85, ал. 9 от Изборния кодекс. </w:t>
      </w:r>
    </w:p>
    <w:p w:rsidR="00DB3836" w:rsidRPr="00F023DB" w:rsidRDefault="00B124EC" w:rsidP="008C21C1">
      <w:pPr>
        <w:pStyle w:val="Style8"/>
        <w:ind w:firstLine="567"/>
      </w:pPr>
      <w:r w:rsidRPr="00F023DB">
        <w:t>Моля за вашите предложения</w:t>
      </w:r>
    </w:p>
    <w:p w:rsidR="00B124EC" w:rsidRPr="00841481" w:rsidRDefault="00F023DB" w:rsidP="008C21C1">
      <w:pPr>
        <w:pStyle w:val="Style8"/>
        <w:ind w:firstLine="567"/>
      </w:pPr>
      <w:r>
        <w:t xml:space="preserve">Г- н Д. Илиев предложи – г-жа </w:t>
      </w:r>
      <w:r w:rsidRPr="00F023DB">
        <w:rPr>
          <w:iCs/>
        </w:rPr>
        <w:t>Кирилка Евгениева Цонева</w:t>
      </w:r>
    </w:p>
    <w:p w:rsidR="00B124EC" w:rsidRPr="00841481" w:rsidRDefault="00B124EC" w:rsidP="008C21C1">
      <w:pPr>
        <w:pStyle w:val="Style8"/>
        <w:ind w:firstLine="567"/>
      </w:pPr>
    </w:p>
    <w:p w:rsidR="00B124EC" w:rsidRPr="00841481" w:rsidRDefault="00B124EC" w:rsidP="008C21C1">
      <w:pPr>
        <w:pStyle w:val="Style8"/>
        <w:ind w:firstLine="567"/>
      </w:pPr>
      <w:r w:rsidRPr="00841481">
        <w:t>Има ли други предложения, възражения, допълнения? Няма.</w:t>
      </w:r>
    </w:p>
    <w:p w:rsidR="00B124EC" w:rsidRPr="00400228" w:rsidRDefault="00400228" w:rsidP="00400228">
      <w:pPr>
        <w:pStyle w:val="Style8"/>
        <w:ind w:firstLine="567"/>
      </w:pPr>
      <w:r w:rsidRPr="00400228">
        <w:t xml:space="preserve">Предвид </w:t>
      </w:r>
      <w:r>
        <w:t>направеното предложение предлагам</w:t>
      </w:r>
      <w:r w:rsidRPr="00400228">
        <w:t xml:space="preserve"> следния проект за </w:t>
      </w:r>
      <w:r w:rsidRPr="00400228">
        <w:rPr>
          <w:b/>
        </w:rPr>
        <w:t xml:space="preserve">Решение № </w:t>
      </w:r>
      <w:r>
        <w:rPr>
          <w:b/>
        </w:rPr>
        <w:t>5</w:t>
      </w:r>
      <w:r w:rsidRPr="00400228">
        <w:rPr>
          <w:b/>
        </w:rPr>
        <w:t>-МИ</w:t>
      </w:r>
      <w:r w:rsidRPr="00400228">
        <w:t xml:space="preserve"> на ОИК – Завет, ОТНОСНО:</w:t>
      </w:r>
      <w:r w:rsidR="00B124EC" w:rsidRPr="00841481">
        <w:t xml:space="preserve"> </w:t>
      </w:r>
      <w:r w:rsidRPr="00400228">
        <w:t>Определяне член на ОИК, който да изпълнява функциите по смисъла на чл. 85, ал. 9 от Изборния кодекс.</w:t>
      </w:r>
    </w:p>
    <w:p w:rsidR="00400228" w:rsidRDefault="00400228" w:rsidP="008C21C1">
      <w:pPr>
        <w:pStyle w:val="Style8"/>
        <w:ind w:firstLine="567"/>
      </w:pPr>
    </w:p>
    <w:p w:rsidR="00B124EC" w:rsidRPr="00841481" w:rsidRDefault="00B124EC" w:rsidP="008C21C1">
      <w:pPr>
        <w:pStyle w:val="Style8"/>
        <w:ind w:firstLine="567"/>
      </w:pPr>
      <w:r w:rsidRPr="00841481">
        <w:t xml:space="preserve">На основание чл. 85, ал.9, изр. </w:t>
      </w:r>
      <w:r w:rsidR="00400228">
        <w:rPr>
          <w:lang w:val="en-US"/>
        </w:rPr>
        <w:t>II</w:t>
      </w:r>
      <w:r w:rsidRPr="00841481">
        <w:t xml:space="preserve"> и в изпълнение на т. 14 от </w:t>
      </w:r>
      <w:r w:rsidR="00400228" w:rsidRPr="00841481">
        <w:t>Решение</w:t>
      </w:r>
      <w:r w:rsidRPr="00841481">
        <w:t xml:space="preserve"> № 2161-МИ/ 31.08. 2023 г. на ЦИК</w:t>
      </w:r>
      <w:r w:rsidR="00400228">
        <w:rPr>
          <w:rFonts w:eastAsia="Times New Roman"/>
        </w:rPr>
        <w:t>,</w:t>
      </w:r>
      <w:r w:rsidR="00400228">
        <w:t>ОИК – Завет РЕШИ:</w:t>
      </w:r>
    </w:p>
    <w:p w:rsidR="00B124EC" w:rsidRPr="00841481" w:rsidRDefault="00B124EC" w:rsidP="008C21C1">
      <w:pPr>
        <w:pStyle w:val="Style8"/>
        <w:ind w:firstLine="567"/>
      </w:pPr>
      <w:r w:rsidRPr="00841481">
        <w:t xml:space="preserve">Определя </w:t>
      </w:r>
      <w:r w:rsidR="00F023DB" w:rsidRPr="00F023DB">
        <w:t xml:space="preserve">Кирилка Евгениева Цонева </w:t>
      </w:r>
      <w:r w:rsidR="00F023DB">
        <w:t>ч</w:t>
      </w:r>
      <w:r w:rsidRPr="00841481">
        <w:t xml:space="preserve">лен на ОИК, който да изпълнява функциите по смисъла на чл. 85, ал. 9 от Изборния кодекс. </w:t>
      </w:r>
    </w:p>
    <w:p w:rsidR="00192259" w:rsidRPr="00841481" w:rsidRDefault="00192259" w:rsidP="008C21C1">
      <w:pPr>
        <w:pStyle w:val="Style8"/>
        <w:ind w:firstLine="567"/>
      </w:pPr>
    </w:p>
    <w:p w:rsidR="00064E08" w:rsidRPr="00841481" w:rsidRDefault="00064E08" w:rsidP="008C21C1">
      <w:pPr>
        <w:pStyle w:val="Style8"/>
        <w:ind w:firstLine="567"/>
      </w:pPr>
      <w:r w:rsidRPr="00841481">
        <w:t>Решението да се обяви на таблото на ОИК - Завет и да се публикува в интернет страницата на комисията</w:t>
      </w:r>
    </w:p>
    <w:p w:rsidR="00064E08" w:rsidRPr="00841481" w:rsidRDefault="00064E08" w:rsidP="008C21C1">
      <w:pPr>
        <w:pStyle w:val="Style8"/>
        <w:ind w:firstLine="567"/>
      </w:pPr>
      <w:r w:rsidRPr="00841481">
        <w:t>Решението подлежи на оспорване в тридневен срок от обявяването му по реда на чл.88</w:t>
      </w:r>
      <w:r w:rsidR="0087093A">
        <w:rPr>
          <w:lang w:val="en-US"/>
        </w:rPr>
        <w:t xml:space="preserve"> </w:t>
      </w:r>
      <w:r w:rsidRPr="00841481">
        <w:t>от ИК.</w:t>
      </w:r>
    </w:p>
    <w:p w:rsidR="00B67387" w:rsidRDefault="00B67387" w:rsidP="008C21C1">
      <w:pPr>
        <w:pStyle w:val="Style8"/>
        <w:ind w:firstLine="567"/>
        <w:rPr>
          <w:iCs/>
        </w:rPr>
      </w:pPr>
    </w:p>
    <w:p w:rsidR="00064E08" w:rsidRPr="00841481" w:rsidRDefault="00064E08" w:rsidP="008C21C1">
      <w:pPr>
        <w:pStyle w:val="Style8"/>
        <w:ind w:firstLine="567"/>
        <w:rPr>
          <w:iCs/>
        </w:rPr>
      </w:pPr>
      <w:r w:rsidRPr="00841481">
        <w:rPr>
          <w:iCs/>
        </w:rPr>
        <w:t xml:space="preserve">Моля да гласуваме така предложеното проекто - решение </w:t>
      </w:r>
    </w:p>
    <w:p w:rsidR="00064E08" w:rsidRPr="000B4A3C" w:rsidRDefault="00064E08" w:rsidP="000B4A3C">
      <w:pPr>
        <w:pStyle w:val="Style4"/>
        <w:spacing w:line="235" w:lineRule="exact"/>
        <w:ind w:firstLine="567"/>
        <w:rPr>
          <w:sz w:val="22"/>
          <w:szCs w:val="22"/>
        </w:rPr>
      </w:pPr>
      <w:r w:rsidRPr="00841481">
        <w:rPr>
          <w:b/>
          <w:i/>
          <w:iCs/>
        </w:rPr>
        <w:t>Гласували: „За"</w:t>
      </w:r>
      <w:r w:rsidRPr="00841481">
        <w:rPr>
          <w:i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0B4A3C">
        <w:rPr>
          <w:sz w:val="22"/>
          <w:szCs w:val="22"/>
        </w:rPr>
        <w:t>Мара Димитрова Хаджиилиева</w:t>
      </w:r>
      <w:r w:rsidRPr="00841481">
        <w:rPr>
          <w:i/>
          <w:iCs/>
        </w:rPr>
        <w:t xml:space="preserve">, Тефика Юсуф Неджиб, Кирилка Евгениева Цонева, Донка Иванова Минева, Цветалин Младенов Бонев, </w:t>
      </w:r>
    </w:p>
    <w:p w:rsidR="00064E08" w:rsidRPr="00841481" w:rsidRDefault="00064E08" w:rsidP="008C21C1">
      <w:pPr>
        <w:pStyle w:val="Style8"/>
        <w:ind w:firstLine="567"/>
        <w:rPr>
          <w:i/>
          <w:iCs/>
        </w:rPr>
      </w:pPr>
      <w:r w:rsidRPr="00841481">
        <w:rPr>
          <w:b/>
          <w:i/>
          <w:iCs/>
        </w:rPr>
        <w:t>Гласували „Против"</w:t>
      </w:r>
      <w:r w:rsidRPr="00841481">
        <w:rPr>
          <w:i/>
          <w:iCs/>
        </w:rPr>
        <w:t xml:space="preserve"> — няма.</w:t>
      </w:r>
    </w:p>
    <w:p w:rsidR="00064E08" w:rsidRPr="00841481" w:rsidRDefault="00064E08" w:rsidP="008C21C1">
      <w:pPr>
        <w:pStyle w:val="Style8"/>
        <w:ind w:firstLine="567"/>
        <w:rPr>
          <w:b/>
          <w:i/>
          <w:iCs/>
        </w:rPr>
      </w:pPr>
      <w:r w:rsidRPr="00841481">
        <w:rPr>
          <w:i/>
          <w:iCs/>
        </w:rPr>
        <w:t xml:space="preserve">Решението е взето с мнозинство </w:t>
      </w:r>
      <w:r w:rsidRPr="00841481">
        <w:t xml:space="preserve">– </w:t>
      </w:r>
      <w:r w:rsidRPr="00841481">
        <w:rPr>
          <w:b/>
          <w:bCs/>
          <w:i/>
          <w:iCs/>
        </w:rPr>
        <w:t xml:space="preserve">11 (единадесет) </w:t>
      </w:r>
      <w:r w:rsidRPr="00841481">
        <w:rPr>
          <w:b/>
          <w:i/>
          <w:iCs/>
        </w:rPr>
        <w:t>гласа „За".</w:t>
      </w:r>
    </w:p>
    <w:p w:rsidR="00E4157A" w:rsidRPr="00F70483" w:rsidRDefault="00D815BA" w:rsidP="008C21C1">
      <w:pPr>
        <w:pStyle w:val="Style5"/>
        <w:widowControl/>
        <w:spacing w:before="235" w:line="226" w:lineRule="exact"/>
        <w:ind w:firstLine="567"/>
        <w:jc w:val="both"/>
        <w:rPr>
          <w:rStyle w:val="FontStyle12"/>
          <w:b/>
          <w:sz w:val="24"/>
          <w:szCs w:val="24"/>
          <w:u w:val="single"/>
        </w:rPr>
      </w:pPr>
      <w:r w:rsidRPr="00F70483">
        <w:rPr>
          <w:rStyle w:val="FontStyle12"/>
          <w:b/>
          <w:sz w:val="24"/>
          <w:szCs w:val="24"/>
          <w:u w:val="single"/>
        </w:rPr>
        <w:t xml:space="preserve">По </w:t>
      </w:r>
      <w:r w:rsidR="008E2F51">
        <w:rPr>
          <w:rStyle w:val="FontStyle15"/>
          <w:sz w:val="24"/>
          <w:szCs w:val="24"/>
          <w:u w:val="single"/>
        </w:rPr>
        <w:t>т.6</w:t>
      </w:r>
      <w:r w:rsidRPr="00F70483">
        <w:rPr>
          <w:rStyle w:val="FontStyle15"/>
          <w:b w:val="0"/>
          <w:sz w:val="24"/>
          <w:szCs w:val="24"/>
          <w:u w:val="single"/>
        </w:rPr>
        <w:t xml:space="preserve"> </w:t>
      </w:r>
      <w:r w:rsidR="00F70483" w:rsidRPr="00F70483">
        <w:rPr>
          <w:rStyle w:val="FontStyle12"/>
          <w:b/>
          <w:sz w:val="24"/>
          <w:szCs w:val="24"/>
          <w:u w:val="single"/>
        </w:rPr>
        <w:t>от дневния ред,</w:t>
      </w:r>
      <w:r w:rsidRPr="00F70483">
        <w:rPr>
          <w:rStyle w:val="FontStyle12"/>
          <w:b/>
          <w:sz w:val="24"/>
          <w:szCs w:val="24"/>
          <w:u w:val="single"/>
        </w:rPr>
        <w:t xml:space="preserve"> </w:t>
      </w:r>
      <w:r w:rsidR="00F70483" w:rsidRPr="00F70483">
        <w:rPr>
          <w:rStyle w:val="FontStyle12"/>
          <w:b/>
          <w:sz w:val="24"/>
          <w:szCs w:val="24"/>
          <w:u w:val="single"/>
        </w:rPr>
        <w:t>д</w:t>
      </w:r>
      <w:r w:rsidR="00492013" w:rsidRPr="00F70483">
        <w:rPr>
          <w:rStyle w:val="FontStyle12"/>
          <w:b/>
          <w:sz w:val="24"/>
          <w:szCs w:val="24"/>
          <w:u w:val="single"/>
        </w:rPr>
        <w:t>окладва Надежда Василева</w:t>
      </w:r>
      <w:r w:rsidR="00F70483" w:rsidRPr="00F70483">
        <w:rPr>
          <w:rStyle w:val="FontStyle12"/>
          <w:b/>
          <w:sz w:val="24"/>
          <w:szCs w:val="24"/>
          <w:u w:val="single"/>
        </w:rPr>
        <w:t>:</w:t>
      </w:r>
    </w:p>
    <w:p w:rsidR="00F70483" w:rsidRPr="00F70483" w:rsidRDefault="00F70483" w:rsidP="008C21C1">
      <w:pPr>
        <w:pStyle w:val="Style5"/>
        <w:widowControl/>
        <w:spacing w:before="5" w:line="226" w:lineRule="exact"/>
        <w:ind w:firstLine="567"/>
        <w:jc w:val="both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>Както посочих вече дейността на ОИК трябва да бъде така организирана и разпределена, че да се осигури изпълнение на Изборния кодекс и Решенията на ЦИК в съответните срокове.</w:t>
      </w:r>
    </w:p>
    <w:p w:rsidR="00165D53" w:rsidRPr="00F70483" w:rsidRDefault="00D815BA" w:rsidP="008C21C1">
      <w:pPr>
        <w:pStyle w:val="Style5"/>
        <w:widowControl/>
        <w:spacing w:before="5" w:line="226" w:lineRule="exact"/>
        <w:ind w:firstLine="567"/>
        <w:jc w:val="both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 xml:space="preserve">Предлагам проект на </w:t>
      </w:r>
      <w:r w:rsidRPr="00F70483">
        <w:rPr>
          <w:rStyle w:val="FontStyle15"/>
          <w:sz w:val="24"/>
          <w:szCs w:val="24"/>
        </w:rPr>
        <w:t xml:space="preserve">Решение </w:t>
      </w:r>
      <w:r w:rsidRPr="00F70483">
        <w:rPr>
          <w:rStyle w:val="FontStyle12"/>
          <w:b/>
          <w:sz w:val="24"/>
          <w:szCs w:val="24"/>
        </w:rPr>
        <w:t>№</w:t>
      </w:r>
      <w:r w:rsidR="00F70483" w:rsidRPr="00F70483">
        <w:rPr>
          <w:rStyle w:val="FontStyle12"/>
          <w:b/>
          <w:sz w:val="24"/>
          <w:szCs w:val="24"/>
        </w:rPr>
        <w:t xml:space="preserve"> 6 </w:t>
      </w:r>
      <w:r w:rsidRPr="00F70483">
        <w:rPr>
          <w:rStyle w:val="FontStyle15"/>
          <w:b w:val="0"/>
          <w:sz w:val="24"/>
          <w:szCs w:val="24"/>
        </w:rPr>
        <w:t>-</w:t>
      </w:r>
      <w:r w:rsidR="00F70483" w:rsidRPr="00F70483">
        <w:rPr>
          <w:rStyle w:val="FontStyle15"/>
          <w:b w:val="0"/>
          <w:sz w:val="24"/>
          <w:szCs w:val="24"/>
        </w:rPr>
        <w:t xml:space="preserve"> </w:t>
      </w:r>
      <w:r w:rsidRPr="00F70483">
        <w:rPr>
          <w:rStyle w:val="FontStyle15"/>
          <w:sz w:val="24"/>
          <w:szCs w:val="24"/>
        </w:rPr>
        <w:t xml:space="preserve">МИ, </w:t>
      </w:r>
      <w:r w:rsidR="00F70483" w:rsidRPr="00F70483">
        <w:rPr>
          <w:rStyle w:val="FontStyle12"/>
          <w:sz w:val="24"/>
          <w:szCs w:val="24"/>
        </w:rPr>
        <w:t>ОТНОСНО:</w:t>
      </w:r>
      <w:r w:rsidRPr="00F70483">
        <w:rPr>
          <w:rStyle w:val="FontStyle12"/>
          <w:sz w:val="24"/>
          <w:szCs w:val="24"/>
        </w:rPr>
        <w:t xml:space="preserve"> </w:t>
      </w:r>
      <w:r w:rsidR="00F70483" w:rsidRPr="00F70483">
        <w:rPr>
          <w:rStyle w:val="FontStyle12"/>
          <w:sz w:val="24"/>
          <w:szCs w:val="24"/>
        </w:rPr>
        <w:t>С</w:t>
      </w:r>
      <w:r w:rsidRPr="00F70483">
        <w:rPr>
          <w:rStyle w:val="FontStyle12"/>
          <w:sz w:val="24"/>
          <w:szCs w:val="24"/>
        </w:rPr>
        <w:t xml:space="preserve">ъздаване на работни групи на ОИК </w:t>
      </w:r>
      <w:r w:rsidR="00165D53" w:rsidRPr="00F70483">
        <w:rPr>
          <w:rStyle w:val="FontStyle12"/>
          <w:sz w:val="24"/>
          <w:szCs w:val="24"/>
        </w:rPr>
        <w:t>–</w:t>
      </w:r>
      <w:r w:rsidRPr="00F70483">
        <w:rPr>
          <w:rStyle w:val="FontStyle12"/>
          <w:sz w:val="24"/>
          <w:szCs w:val="24"/>
        </w:rPr>
        <w:t xml:space="preserve"> </w:t>
      </w:r>
      <w:r w:rsidR="007E32D5" w:rsidRPr="00F70483">
        <w:rPr>
          <w:rStyle w:val="FontStyle12"/>
          <w:sz w:val="24"/>
          <w:szCs w:val="24"/>
        </w:rPr>
        <w:t>Завет</w:t>
      </w:r>
      <w:r w:rsidR="00165D53" w:rsidRPr="00F70483">
        <w:rPr>
          <w:rStyle w:val="FontStyle12"/>
          <w:sz w:val="24"/>
          <w:szCs w:val="24"/>
        </w:rPr>
        <w:t xml:space="preserve">, с цел по-добрата организация и разпределение на различните функции, които има ОИК </w:t>
      </w:r>
    </w:p>
    <w:p w:rsidR="00F70483" w:rsidRPr="00F70483" w:rsidRDefault="00F70483" w:rsidP="008C21C1">
      <w:pPr>
        <w:pStyle w:val="Style5"/>
        <w:widowControl/>
        <w:spacing w:before="5" w:line="226" w:lineRule="exact"/>
        <w:ind w:firstLine="567"/>
        <w:jc w:val="both"/>
        <w:rPr>
          <w:rStyle w:val="FontStyle12"/>
          <w:sz w:val="24"/>
          <w:szCs w:val="24"/>
        </w:rPr>
      </w:pPr>
    </w:p>
    <w:p w:rsidR="00165D53" w:rsidRPr="00F70483" w:rsidRDefault="00D815BA" w:rsidP="008C21C1">
      <w:pPr>
        <w:pStyle w:val="Style5"/>
        <w:widowControl/>
        <w:spacing w:before="5" w:line="226" w:lineRule="exact"/>
        <w:ind w:firstLine="567"/>
        <w:jc w:val="both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 xml:space="preserve">На основание чл.87, ал.1, т.1 от Изборния кодекс, ОИК - </w:t>
      </w:r>
      <w:r w:rsidR="007E32D5" w:rsidRPr="00F70483">
        <w:rPr>
          <w:rStyle w:val="FontStyle12"/>
          <w:sz w:val="24"/>
          <w:szCs w:val="24"/>
        </w:rPr>
        <w:t>Завет</w:t>
      </w:r>
      <w:r w:rsidRPr="00F70483">
        <w:rPr>
          <w:rStyle w:val="FontStyle12"/>
          <w:sz w:val="24"/>
          <w:szCs w:val="24"/>
        </w:rPr>
        <w:t xml:space="preserve"> </w:t>
      </w:r>
      <w:r w:rsidR="00F70483" w:rsidRPr="00F70483">
        <w:rPr>
          <w:rStyle w:val="FontStyle12"/>
          <w:sz w:val="24"/>
          <w:szCs w:val="24"/>
        </w:rPr>
        <w:t xml:space="preserve">РЕШИ: </w:t>
      </w:r>
    </w:p>
    <w:p w:rsidR="00E4157A" w:rsidRPr="00F70483" w:rsidRDefault="00D815BA" w:rsidP="008C21C1">
      <w:pPr>
        <w:pStyle w:val="Style5"/>
        <w:widowControl/>
        <w:spacing w:before="5" w:line="226" w:lineRule="exact"/>
        <w:ind w:firstLine="567"/>
        <w:jc w:val="both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 xml:space="preserve">1 .Създава следните работни групи от членове на ОИК - </w:t>
      </w:r>
      <w:r w:rsidR="007E32D5" w:rsidRPr="00F70483">
        <w:rPr>
          <w:rStyle w:val="FontStyle12"/>
          <w:sz w:val="24"/>
          <w:szCs w:val="24"/>
        </w:rPr>
        <w:t>Завет</w:t>
      </w:r>
      <w:r w:rsidRPr="00F70483">
        <w:rPr>
          <w:rStyle w:val="FontStyle12"/>
          <w:sz w:val="24"/>
          <w:szCs w:val="24"/>
        </w:rPr>
        <w:t>:</w:t>
      </w:r>
    </w:p>
    <w:p w:rsidR="00E4157A" w:rsidRPr="00F70483" w:rsidRDefault="00D815BA" w:rsidP="008C21C1">
      <w:pPr>
        <w:pStyle w:val="Style5"/>
        <w:widowControl/>
        <w:spacing w:line="226" w:lineRule="exact"/>
        <w:ind w:firstLine="567"/>
        <w:jc w:val="both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 xml:space="preserve">1.1. Работна група по състава, дейността, методическите указания и обучението на СИК в състав: </w:t>
      </w:r>
      <w:r w:rsidR="00C42652" w:rsidRPr="00C42652">
        <w:rPr>
          <w:i/>
          <w:iCs/>
        </w:rPr>
        <w:t>Магдалена Бончева Ковачева</w:t>
      </w:r>
      <w:r w:rsidR="00134EA7">
        <w:rPr>
          <w:rStyle w:val="FontStyle12"/>
          <w:sz w:val="24"/>
          <w:szCs w:val="24"/>
        </w:rPr>
        <w:t xml:space="preserve"> и </w:t>
      </w:r>
      <w:r w:rsidR="00C42652" w:rsidRPr="00C42652">
        <w:rPr>
          <w:i/>
          <w:iCs/>
        </w:rPr>
        <w:t>Тефика Юсуф Неджиб</w:t>
      </w:r>
      <w:r w:rsidR="00C42652" w:rsidRPr="00C42652">
        <w:t xml:space="preserve"> </w:t>
      </w:r>
      <w:r w:rsidRPr="00F70483">
        <w:rPr>
          <w:rStyle w:val="FontStyle12"/>
          <w:sz w:val="24"/>
          <w:szCs w:val="24"/>
        </w:rPr>
        <w:t xml:space="preserve">(при обученията и всички членове на ОИК- </w:t>
      </w:r>
      <w:r w:rsidR="007E32D5" w:rsidRPr="00F70483">
        <w:rPr>
          <w:rStyle w:val="FontStyle12"/>
          <w:sz w:val="24"/>
          <w:szCs w:val="24"/>
        </w:rPr>
        <w:t>Завет</w:t>
      </w:r>
      <w:r w:rsidRPr="00F70483">
        <w:rPr>
          <w:rStyle w:val="FontStyle12"/>
          <w:sz w:val="24"/>
          <w:szCs w:val="24"/>
        </w:rPr>
        <w:t xml:space="preserve"> - юристи)</w:t>
      </w:r>
    </w:p>
    <w:p w:rsidR="00E4157A" w:rsidRPr="00F70483" w:rsidRDefault="00D815BA" w:rsidP="008C21C1">
      <w:pPr>
        <w:pStyle w:val="Style2"/>
        <w:widowControl/>
        <w:tabs>
          <w:tab w:val="left" w:pos="1051"/>
        </w:tabs>
        <w:spacing w:before="48" w:line="226" w:lineRule="exact"/>
        <w:ind w:firstLine="567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>1.2.</w:t>
      </w:r>
      <w:r w:rsidRPr="00F70483">
        <w:rPr>
          <w:rStyle w:val="FontStyle12"/>
          <w:sz w:val="24"/>
          <w:szCs w:val="24"/>
        </w:rPr>
        <w:tab/>
        <w:t>Работна група по регистрация на партии, коалиции, местни коалиции, инициативни</w:t>
      </w:r>
      <w:r w:rsidR="00134EA7">
        <w:rPr>
          <w:rStyle w:val="FontStyle12"/>
          <w:sz w:val="24"/>
          <w:szCs w:val="24"/>
        </w:rPr>
        <w:t xml:space="preserve"> </w:t>
      </w:r>
      <w:r w:rsidRPr="00F70483">
        <w:rPr>
          <w:rStyle w:val="FontStyle12"/>
          <w:sz w:val="24"/>
          <w:szCs w:val="24"/>
        </w:rPr>
        <w:t>комитети, кандидати, независими кандидати и кандидатски листи на партии и коалиции в състав:</w:t>
      </w:r>
      <w:r w:rsidR="008E2F51">
        <w:rPr>
          <w:rStyle w:val="FontStyle12"/>
          <w:sz w:val="24"/>
          <w:szCs w:val="24"/>
        </w:rPr>
        <w:t xml:space="preserve"> </w:t>
      </w:r>
      <w:r w:rsidR="00C42652" w:rsidRPr="00C42652">
        <w:rPr>
          <w:i/>
          <w:iCs/>
        </w:rPr>
        <w:t>Донка Иванова Минева</w:t>
      </w:r>
      <w:r w:rsidR="00F35572">
        <w:rPr>
          <w:rStyle w:val="FontStyle12"/>
          <w:sz w:val="24"/>
          <w:szCs w:val="24"/>
        </w:rPr>
        <w:t xml:space="preserve">, </w:t>
      </w:r>
      <w:r w:rsidR="00C42652" w:rsidRPr="00C42652">
        <w:rPr>
          <w:i/>
          <w:iCs/>
        </w:rPr>
        <w:t>Радка Иванова Костова</w:t>
      </w:r>
    </w:p>
    <w:p w:rsidR="00E4157A" w:rsidRPr="00F70483" w:rsidRDefault="00134EA7" w:rsidP="008C21C1">
      <w:pPr>
        <w:pStyle w:val="Style2"/>
        <w:widowControl/>
        <w:tabs>
          <w:tab w:val="left" w:pos="1147"/>
        </w:tabs>
        <w:spacing w:line="226" w:lineRule="exact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1.3.</w:t>
      </w:r>
      <w:r w:rsidR="00D815BA" w:rsidRPr="00F70483">
        <w:rPr>
          <w:rStyle w:val="FontStyle12"/>
          <w:sz w:val="24"/>
          <w:szCs w:val="24"/>
        </w:rPr>
        <w:t>Работна група по регистрация на застъпници, представители, анкетьори на</w:t>
      </w:r>
      <w:r w:rsidR="00D815BA" w:rsidRPr="00F70483">
        <w:rPr>
          <w:rStyle w:val="FontStyle12"/>
          <w:sz w:val="24"/>
          <w:szCs w:val="24"/>
        </w:rPr>
        <w:br/>
        <w:t>социологически агенции в състав:</w:t>
      </w:r>
      <w:r w:rsidR="0062219E" w:rsidRPr="0062219E">
        <w:rPr>
          <w:sz w:val="22"/>
          <w:szCs w:val="22"/>
        </w:rPr>
        <w:t xml:space="preserve"> </w:t>
      </w:r>
      <w:r w:rsidR="0062219E">
        <w:rPr>
          <w:sz w:val="22"/>
          <w:szCs w:val="22"/>
        </w:rPr>
        <w:t>Мара Димитрова Хаджиилиева</w:t>
      </w:r>
      <w:r w:rsidR="00F35572">
        <w:rPr>
          <w:rStyle w:val="FontStyle12"/>
          <w:sz w:val="24"/>
          <w:szCs w:val="24"/>
        </w:rPr>
        <w:t xml:space="preserve">, </w:t>
      </w:r>
      <w:r w:rsidR="0062219E" w:rsidRPr="00F259AB">
        <w:rPr>
          <w:i/>
          <w:iCs/>
        </w:rPr>
        <w:t>Цветалин Младенов Бонев</w:t>
      </w:r>
      <w:r w:rsidR="00165D53" w:rsidRPr="00F70483">
        <w:rPr>
          <w:rStyle w:val="FontStyle12"/>
          <w:sz w:val="24"/>
          <w:szCs w:val="24"/>
        </w:rPr>
        <w:t>.</w:t>
      </w:r>
    </w:p>
    <w:p w:rsidR="00E4157A" w:rsidRPr="00F70483" w:rsidRDefault="00D815BA" w:rsidP="008C21C1">
      <w:pPr>
        <w:pStyle w:val="Style2"/>
        <w:widowControl/>
        <w:tabs>
          <w:tab w:val="left" w:pos="1032"/>
        </w:tabs>
        <w:spacing w:line="226" w:lineRule="exact"/>
        <w:ind w:firstLine="567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>1.4.</w:t>
      </w:r>
      <w:r w:rsidRPr="00F70483">
        <w:rPr>
          <w:rStyle w:val="FontStyle12"/>
          <w:sz w:val="24"/>
          <w:szCs w:val="24"/>
        </w:rPr>
        <w:tab/>
        <w:t>Работна група по жалбите и сигналите в състав:</w:t>
      </w:r>
      <w:r w:rsidR="00134EA7">
        <w:rPr>
          <w:rStyle w:val="FontStyle12"/>
          <w:sz w:val="24"/>
          <w:szCs w:val="24"/>
        </w:rPr>
        <w:t xml:space="preserve"> </w:t>
      </w:r>
      <w:r w:rsidR="0062219E" w:rsidRPr="00F259AB">
        <w:rPr>
          <w:i/>
          <w:iCs/>
        </w:rPr>
        <w:t>Кирилка Евгениева Цонева</w:t>
      </w:r>
      <w:r w:rsidR="0062219E">
        <w:rPr>
          <w:rStyle w:val="FontStyle12"/>
          <w:sz w:val="24"/>
          <w:szCs w:val="24"/>
        </w:rPr>
        <w:t xml:space="preserve"> </w:t>
      </w:r>
      <w:r w:rsidR="00134EA7">
        <w:rPr>
          <w:rStyle w:val="FontStyle12"/>
          <w:sz w:val="24"/>
          <w:szCs w:val="24"/>
        </w:rPr>
        <w:t>и</w:t>
      </w:r>
      <w:r w:rsidR="0062219E" w:rsidRPr="0062219E">
        <w:rPr>
          <w:i/>
          <w:iCs/>
        </w:rPr>
        <w:t xml:space="preserve"> </w:t>
      </w:r>
      <w:r w:rsidR="0062219E" w:rsidRPr="00F259AB">
        <w:rPr>
          <w:i/>
          <w:iCs/>
        </w:rPr>
        <w:t>Бедрие Юзеир Куртева</w:t>
      </w:r>
      <w:r w:rsidR="00134EA7">
        <w:rPr>
          <w:rStyle w:val="FontStyle12"/>
          <w:sz w:val="24"/>
          <w:szCs w:val="24"/>
        </w:rPr>
        <w:t xml:space="preserve"> </w:t>
      </w:r>
      <w:r w:rsidRPr="00F70483">
        <w:rPr>
          <w:rStyle w:val="FontStyle12"/>
          <w:sz w:val="24"/>
          <w:szCs w:val="24"/>
        </w:rPr>
        <w:t>(при съставяне на констативни протоколи - готовност от всички членове на ОИК-</w:t>
      </w:r>
      <w:r w:rsidR="007E32D5" w:rsidRPr="00F70483">
        <w:rPr>
          <w:rStyle w:val="FontStyle12"/>
          <w:sz w:val="24"/>
          <w:szCs w:val="24"/>
        </w:rPr>
        <w:t>Завет</w:t>
      </w:r>
      <w:r w:rsidRPr="00F70483">
        <w:rPr>
          <w:rStyle w:val="FontStyle12"/>
          <w:sz w:val="24"/>
          <w:szCs w:val="24"/>
        </w:rPr>
        <w:t>)</w:t>
      </w:r>
    </w:p>
    <w:p w:rsidR="00165D53" w:rsidRPr="00F70483" w:rsidRDefault="00D815BA" w:rsidP="008C21C1">
      <w:pPr>
        <w:pStyle w:val="Style8"/>
        <w:widowControl/>
        <w:spacing w:line="226" w:lineRule="exact"/>
        <w:ind w:firstLine="567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 xml:space="preserve">2.В работните групи могат да участват и други членове на ОИК </w:t>
      </w:r>
      <w:r w:rsidR="00165D53" w:rsidRPr="00F70483">
        <w:rPr>
          <w:rStyle w:val="FontStyle12"/>
          <w:sz w:val="24"/>
          <w:szCs w:val="24"/>
        </w:rPr>
        <w:t>–</w:t>
      </w:r>
      <w:r w:rsidRPr="00F70483">
        <w:rPr>
          <w:rStyle w:val="FontStyle12"/>
          <w:sz w:val="24"/>
          <w:szCs w:val="24"/>
        </w:rPr>
        <w:t xml:space="preserve"> </w:t>
      </w:r>
      <w:r w:rsidR="007E32D5" w:rsidRPr="00F70483">
        <w:rPr>
          <w:rStyle w:val="FontStyle12"/>
          <w:sz w:val="24"/>
          <w:szCs w:val="24"/>
        </w:rPr>
        <w:t>Завет</w:t>
      </w:r>
      <w:r w:rsidR="00165D53" w:rsidRPr="00F70483">
        <w:rPr>
          <w:rStyle w:val="FontStyle12"/>
          <w:sz w:val="24"/>
          <w:szCs w:val="24"/>
        </w:rPr>
        <w:t xml:space="preserve"> определени допълнително с оглед нео</w:t>
      </w:r>
      <w:r w:rsidR="00F70483" w:rsidRPr="00F70483">
        <w:rPr>
          <w:rStyle w:val="FontStyle12"/>
          <w:sz w:val="24"/>
          <w:szCs w:val="24"/>
        </w:rPr>
        <w:t>б</w:t>
      </w:r>
      <w:r w:rsidR="00165D53" w:rsidRPr="00F70483">
        <w:rPr>
          <w:rStyle w:val="FontStyle12"/>
          <w:sz w:val="24"/>
          <w:szCs w:val="24"/>
        </w:rPr>
        <w:t>ходимостта.</w:t>
      </w:r>
    </w:p>
    <w:p w:rsidR="00F70483" w:rsidRPr="00F70483" w:rsidRDefault="00F70483" w:rsidP="008C21C1">
      <w:pPr>
        <w:pStyle w:val="Style8"/>
        <w:widowControl/>
        <w:spacing w:line="226" w:lineRule="exact"/>
        <w:ind w:firstLine="567"/>
        <w:rPr>
          <w:rStyle w:val="FontStyle12"/>
          <w:sz w:val="24"/>
          <w:szCs w:val="24"/>
        </w:rPr>
      </w:pPr>
    </w:p>
    <w:p w:rsidR="00E4157A" w:rsidRPr="00F70483" w:rsidRDefault="00D815BA" w:rsidP="008C21C1">
      <w:pPr>
        <w:pStyle w:val="Style8"/>
        <w:widowControl/>
        <w:spacing w:line="226" w:lineRule="exact"/>
        <w:ind w:firstLine="567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 xml:space="preserve">Решението да се обяви на таблото на ОИК - </w:t>
      </w:r>
      <w:r w:rsidR="007E32D5" w:rsidRPr="00F70483">
        <w:rPr>
          <w:rStyle w:val="FontStyle12"/>
          <w:sz w:val="24"/>
          <w:szCs w:val="24"/>
        </w:rPr>
        <w:t>Завет</w:t>
      </w:r>
      <w:r w:rsidRPr="00F70483">
        <w:rPr>
          <w:rStyle w:val="FontStyle12"/>
          <w:sz w:val="24"/>
          <w:szCs w:val="24"/>
        </w:rPr>
        <w:t xml:space="preserve"> и да се публикува в интернет страницата на комисията.</w:t>
      </w:r>
    </w:p>
    <w:p w:rsidR="00E4157A" w:rsidRPr="00F70483" w:rsidRDefault="00D815BA" w:rsidP="008C21C1">
      <w:pPr>
        <w:pStyle w:val="Style8"/>
        <w:widowControl/>
        <w:ind w:firstLine="567"/>
        <w:rPr>
          <w:rStyle w:val="FontStyle12"/>
          <w:sz w:val="24"/>
          <w:szCs w:val="24"/>
        </w:rPr>
      </w:pPr>
      <w:r w:rsidRPr="00F70483">
        <w:rPr>
          <w:rStyle w:val="FontStyle12"/>
          <w:sz w:val="24"/>
          <w:szCs w:val="24"/>
        </w:rPr>
        <w:t>Решението подлежи на оспорване в тридневен срок от обявяването му по реда на чл.88 от</w:t>
      </w:r>
      <w:r w:rsidR="00F70483" w:rsidRPr="00F70483">
        <w:rPr>
          <w:rStyle w:val="FontStyle12"/>
          <w:sz w:val="24"/>
          <w:szCs w:val="24"/>
        </w:rPr>
        <w:t xml:space="preserve"> </w:t>
      </w:r>
      <w:r w:rsidRPr="00F70483">
        <w:rPr>
          <w:rStyle w:val="FontStyle12"/>
          <w:sz w:val="24"/>
          <w:szCs w:val="24"/>
        </w:rPr>
        <w:t>ИК.</w:t>
      </w:r>
    </w:p>
    <w:p w:rsidR="00F70483" w:rsidRDefault="00F70483" w:rsidP="00F70483">
      <w:pPr>
        <w:pStyle w:val="Style8"/>
        <w:widowControl/>
        <w:ind w:firstLine="567"/>
      </w:pPr>
    </w:p>
    <w:p w:rsidR="00F70483" w:rsidRPr="00F259AB" w:rsidRDefault="00F70483" w:rsidP="00F70483">
      <w:pPr>
        <w:pStyle w:val="Style8"/>
        <w:widowControl/>
        <w:ind w:firstLine="567"/>
      </w:pPr>
      <w:r w:rsidRPr="00F259AB">
        <w:t>Има ли други предложения, възражения, допълнения? Няма.</w:t>
      </w:r>
    </w:p>
    <w:p w:rsidR="00F70483" w:rsidRPr="00F259AB" w:rsidRDefault="00F70483" w:rsidP="00F70483">
      <w:pPr>
        <w:pStyle w:val="Style8"/>
        <w:widowControl/>
        <w:ind w:firstLine="567"/>
        <w:rPr>
          <w:iCs/>
        </w:rPr>
      </w:pPr>
      <w:r w:rsidRPr="00F259AB">
        <w:rPr>
          <w:iCs/>
        </w:rPr>
        <w:t xml:space="preserve">Моля да гласуваме така предложеното проекто - решение </w:t>
      </w:r>
    </w:p>
    <w:p w:rsidR="00F70483" w:rsidRPr="000B4A3C" w:rsidRDefault="00F70483" w:rsidP="000B4A3C">
      <w:pPr>
        <w:pStyle w:val="Style4"/>
        <w:spacing w:line="235" w:lineRule="exact"/>
        <w:ind w:firstLine="567"/>
        <w:rPr>
          <w:sz w:val="22"/>
          <w:szCs w:val="22"/>
        </w:rPr>
      </w:pPr>
      <w:r w:rsidRPr="00F259AB">
        <w:rPr>
          <w:b/>
          <w:i/>
          <w:iCs/>
        </w:rPr>
        <w:t>Гласували: „За"</w:t>
      </w:r>
      <w:r w:rsidRPr="00F259AB">
        <w:rPr>
          <w:i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Едис Севдин Исмаил, </w:t>
      </w:r>
      <w:r w:rsidR="000B4A3C">
        <w:rPr>
          <w:sz w:val="22"/>
          <w:szCs w:val="22"/>
        </w:rPr>
        <w:t>Мара Димитрова Хаджиилиева</w:t>
      </w:r>
      <w:r w:rsidRPr="00F259AB">
        <w:rPr>
          <w:i/>
          <w:iCs/>
        </w:rPr>
        <w:t xml:space="preserve">, Тефика Юсуф Неджиб, Кирилка Евгениева Цонева, Донка Иванова Минева, Цветалин Младенов Бонев, </w:t>
      </w:r>
    </w:p>
    <w:p w:rsidR="00F70483" w:rsidRPr="00F259AB" w:rsidRDefault="00F70483" w:rsidP="00F70483">
      <w:pPr>
        <w:pStyle w:val="Style8"/>
        <w:widowControl/>
        <w:ind w:firstLine="567"/>
        <w:rPr>
          <w:i/>
          <w:iCs/>
        </w:rPr>
      </w:pPr>
      <w:r w:rsidRPr="00F259AB">
        <w:rPr>
          <w:b/>
          <w:i/>
          <w:iCs/>
        </w:rPr>
        <w:t>Гласували „Против"</w:t>
      </w:r>
      <w:r w:rsidRPr="00F259AB">
        <w:rPr>
          <w:i/>
          <w:iCs/>
        </w:rPr>
        <w:t xml:space="preserve"> — няма.</w:t>
      </w:r>
    </w:p>
    <w:p w:rsidR="00F70483" w:rsidRPr="00F259AB" w:rsidRDefault="00F70483" w:rsidP="00F70483">
      <w:pPr>
        <w:pStyle w:val="Style8"/>
        <w:widowControl/>
        <w:ind w:firstLine="567"/>
        <w:rPr>
          <w:b/>
          <w:i/>
          <w:iCs/>
        </w:rPr>
      </w:pPr>
      <w:r w:rsidRPr="00F259AB">
        <w:rPr>
          <w:i/>
          <w:iCs/>
        </w:rPr>
        <w:t xml:space="preserve">Решението е взето с мнозинство </w:t>
      </w:r>
      <w:r w:rsidRPr="00F259AB">
        <w:t xml:space="preserve">– </w:t>
      </w:r>
      <w:r w:rsidRPr="00F259AB">
        <w:rPr>
          <w:b/>
          <w:bCs/>
          <w:i/>
          <w:iCs/>
        </w:rPr>
        <w:t xml:space="preserve">11 (единадесет) </w:t>
      </w:r>
      <w:r w:rsidRPr="00F259AB">
        <w:rPr>
          <w:b/>
          <w:i/>
          <w:iCs/>
        </w:rPr>
        <w:t>гласа „За".</w:t>
      </w:r>
    </w:p>
    <w:p w:rsidR="00F70483" w:rsidRDefault="00F70483" w:rsidP="008C21C1">
      <w:pPr>
        <w:pStyle w:val="Style5"/>
        <w:widowControl/>
        <w:spacing w:before="221"/>
        <w:ind w:firstLine="567"/>
        <w:jc w:val="both"/>
        <w:rPr>
          <w:rStyle w:val="FontStyle12"/>
          <w:sz w:val="24"/>
          <w:szCs w:val="24"/>
        </w:rPr>
      </w:pPr>
    </w:p>
    <w:p w:rsidR="008E2F51" w:rsidRDefault="008E2F51" w:rsidP="008E2F51">
      <w:pPr>
        <w:pStyle w:val="Style6"/>
        <w:spacing w:line="235" w:lineRule="exact"/>
        <w:rPr>
          <w:b/>
          <w:u w:val="single"/>
        </w:rPr>
      </w:pPr>
      <w:r w:rsidRPr="008E2F51">
        <w:rPr>
          <w:b/>
          <w:u w:val="single"/>
        </w:rPr>
        <w:t xml:space="preserve">По </w:t>
      </w:r>
      <w:r w:rsidRPr="008E2F51">
        <w:rPr>
          <w:b/>
          <w:bCs/>
          <w:u w:val="single"/>
        </w:rPr>
        <w:t>т.6</w:t>
      </w:r>
      <w:r w:rsidRPr="008E2F51">
        <w:rPr>
          <w:bCs/>
          <w:u w:val="single"/>
        </w:rPr>
        <w:t xml:space="preserve"> </w:t>
      </w:r>
      <w:r w:rsidRPr="008E2F51">
        <w:rPr>
          <w:b/>
          <w:u w:val="single"/>
        </w:rPr>
        <w:t>от дневния ред, докладва Надежда Василева:</w:t>
      </w:r>
    </w:p>
    <w:p w:rsidR="00C3688D" w:rsidRDefault="008E2F51" w:rsidP="008E2F51">
      <w:pPr>
        <w:pStyle w:val="Style6"/>
        <w:spacing w:line="235" w:lineRule="exact"/>
      </w:pPr>
      <w:r>
        <w:t xml:space="preserve">Колеги, до настоящия момент са приети множество решения на ЦИК, с които ние трябва да сме запознати и вземаме предвид при нашата работа, за това </w:t>
      </w:r>
      <w:r w:rsidR="00C3688D">
        <w:t>от 01.08.2023 г. вкл. до 11</w:t>
      </w:r>
      <w:r w:rsidR="00784A29">
        <w:t xml:space="preserve">.09.2023 г. </w:t>
      </w:r>
      <w:r w:rsidR="00C3688D">
        <w:t xml:space="preserve">вкл. </w:t>
      </w:r>
      <w:r w:rsidR="00784A29">
        <w:t xml:space="preserve">ще </w:t>
      </w:r>
      <w:r w:rsidR="00C3688D">
        <w:t xml:space="preserve">ги </w:t>
      </w:r>
      <w:r w:rsidR="00784A29">
        <w:t>разпределя</w:t>
      </w:r>
      <w:r w:rsidR="00C3688D">
        <w:t xml:space="preserve"> между вас по дати и съобразно нашия списък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C3688D" w:rsidRPr="00C3688D" w:rsidTr="00C3688D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688D" w:rsidRPr="00C3688D" w:rsidRDefault="00155165" w:rsidP="00C3688D">
            <w:pPr>
              <w:pStyle w:val="Style6"/>
            </w:pPr>
            <w:r>
              <w:t>Член                       От дата включително до дата включително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155165">
            <w:pPr>
              <w:pStyle w:val="Style6"/>
              <w:ind w:right="1678"/>
            </w:pPr>
            <w:r w:rsidRPr="00C3688D">
              <w:lastRenderedPageBreak/>
              <w:t>Радка Иванова Костова</w:t>
            </w:r>
            <w:r w:rsidR="00155165">
              <w:t xml:space="preserve"> Решения - </w:t>
            </w:r>
            <w:r>
              <w:t xml:space="preserve">01.08.2023 </w:t>
            </w:r>
            <w:r w:rsidR="00155165">
              <w:t>- 04</w:t>
            </w:r>
            <w:r>
              <w:t xml:space="preserve">.08.2023 г. 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C3688D">
            <w:pPr>
              <w:pStyle w:val="Style6"/>
            </w:pPr>
            <w:r w:rsidRPr="00C3688D">
              <w:t>Бедрие Юзеир Куртева</w:t>
            </w:r>
            <w:r w:rsidR="00155165">
              <w:t xml:space="preserve"> - 05.08.2023 - 08.08.2023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155165">
            <w:pPr>
              <w:pStyle w:val="Style6"/>
            </w:pPr>
            <w:r w:rsidRPr="00C3688D">
              <w:t>Магдалена Бончева Ковачева</w:t>
            </w:r>
            <w:r w:rsidR="00155165">
              <w:t xml:space="preserve"> 09.08.2023 - 12.08.2023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155165">
            <w:pPr>
              <w:pStyle w:val="Style6"/>
            </w:pPr>
            <w:r w:rsidRPr="00C3688D">
              <w:t>Даниел Славчев Иванов</w:t>
            </w:r>
            <w:r w:rsidR="00155165">
              <w:t xml:space="preserve"> 13</w:t>
            </w:r>
            <w:r w:rsidR="00155165" w:rsidRPr="00155165">
              <w:t xml:space="preserve">.08.2023 - </w:t>
            </w:r>
            <w:r w:rsidR="00155165">
              <w:t>17</w:t>
            </w:r>
            <w:r w:rsidR="00155165" w:rsidRPr="00155165">
              <w:t>.08.2023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155165">
            <w:pPr>
              <w:pStyle w:val="Style6"/>
            </w:pPr>
            <w:r w:rsidRPr="00C3688D">
              <w:t>Едис Севдин Исмаил</w:t>
            </w:r>
            <w:r w:rsidR="00155165">
              <w:t xml:space="preserve"> 18</w:t>
            </w:r>
            <w:r w:rsidR="00155165" w:rsidRPr="00155165">
              <w:t xml:space="preserve">.08.2023 - </w:t>
            </w:r>
            <w:r w:rsidR="00155165">
              <w:t>22</w:t>
            </w:r>
            <w:r w:rsidR="00155165" w:rsidRPr="00155165">
              <w:t>.08.2023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5165" w:rsidRPr="00C3688D" w:rsidRDefault="000B4A3C" w:rsidP="00155165">
            <w:pPr>
              <w:pStyle w:val="Style6"/>
            </w:pPr>
            <w:r>
              <w:rPr>
                <w:sz w:val="22"/>
                <w:szCs w:val="22"/>
              </w:rPr>
              <w:t>Мара Димитрова Хаджиилиева</w:t>
            </w:r>
            <w:r>
              <w:t xml:space="preserve"> </w:t>
            </w:r>
            <w:r w:rsidR="00155165">
              <w:t>23.08.2023 – 27.08.2023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C3688D">
            <w:pPr>
              <w:pStyle w:val="Style6"/>
            </w:pPr>
            <w:r w:rsidRPr="00C3688D">
              <w:t>Тефика Юсуф Неджиб</w:t>
            </w:r>
            <w:r w:rsidR="00155165">
              <w:t xml:space="preserve"> 28.08.2023 – 01.09.2023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C3688D">
            <w:pPr>
              <w:pStyle w:val="Style6"/>
            </w:pPr>
            <w:r w:rsidRPr="00C3688D">
              <w:t>Кирилка Евгениева Цонева</w:t>
            </w:r>
            <w:r w:rsidR="00155165">
              <w:t xml:space="preserve"> 02.09.2023 – 06.09.2023 г.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C3688D">
            <w:pPr>
              <w:pStyle w:val="Style6"/>
            </w:pPr>
            <w:r w:rsidRPr="00C3688D">
              <w:t>Донка Иванова Минева</w:t>
            </w:r>
            <w:r w:rsidR="00155165">
              <w:t xml:space="preserve"> 07.09.2023 – 11.09</w:t>
            </w:r>
            <w:r w:rsidR="00B36124">
              <w:t>.</w:t>
            </w:r>
            <w:r w:rsidR="00155165">
              <w:t>2023</w:t>
            </w:r>
          </w:p>
        </w:tc>
      </w:tr>
      <w:tr w:rsidR="00C3688D" w:rsidRPr="00C3688D" w:rsidTr="00AE57B4"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688D" w:rsidRPr="00C3688D" w:rsidRDefault="00C3688D" w:rsidP="00C3688D">
            <w:pPr>
              <w:pStyle w:val="Style6"/>
            </w:pPr>
            <w:r w:rsidRPr="00C3688D">
              <w:t>Цветалин Младенов Бонев</w:t>
            </w:r>
          </w:p>
        </w:tc>
      </w:tr>
    </w:tbl>
    <w:p w:rsidR="0057742F" w:rsidRDefault="0057742F" w:rsidP="008E2F51">
      <w:pPr>
        <w:pStyle w:val="Style6"/>
        <w:spacing w:line="235" w:lineRule="exact"/>
      </w:pPr>
    </w:p>
    <w:p w:rsidR="00B36124" w:rsidRPr="00380F8E" w:rsidRDefault="00B36124" w:rsidP="008E2F51">
      <w:pPr>
        <w:pStyle w:val="Style6"/>
        <w:spacing w:line="235" w:lineRule="exact"/>
      </w:pPr>
      <w:r>
        <w:t>Съответно за следващото заседание посочете тези от тях, които са съществени за работата на ОИК.</w:t>
      </w:r>
      <w:r w:rsidR="0057742F" w:rsidRPr="0057742F">
        <w:t xml:space="preserve"> </w:t>
      </w:r>
      <w:r w:rsidR="0057742F">
        <w:t xml:space="preserve">Извадете тези решения на ЦИК, които касаят вече регистрирани партии и коалиции, както и всеки да се запознае с изискванията, които трябва да съблюдаваме във връзка с регистрацията на същите от ОИК. </w:t>
      </w:r>
      <w:r>
        <w:t>Моля всички да се запознаят подробно с приетата от ЦИК Хронограма.</w:t>
      </w:r>
      <w:r w:rsidR="00380F8E">
        <w:t xml:space="preserve"> На всички Вас е предадена справка с имената и телефоните на всеки, моля да посочите в нея, също и </w:t>
      </w:r>
      <w:r w:rsidR="00380F8E">
        <w:rPr>
          <w:lang w:val="en-US"/>
        </w:rPr>
        <w:t>email</w:t>
      </w:r>
      <w:r w:rsidR="00380F8E">
        <w:t xml:space="preserve"> за кореспонденция.</w:t>
      </w:r>
    </w:p>
    <w:p w:rsidR="008E2F51" w:rsidRDefault="008E2F51" w:rsidP="008E2F51">
      <w:pPr>
        <w:pStyle w:val="Style6"/>
        <w:spacing w:line="235" w:lineRule="exact"/>
      </w:pPr>
    </w:p>
    <w:p w:rsidR="002B02D0" w:rsidRDefault="000B7A07" w:rsidP="008E2F51">
      <w:pPr>
        <w:pStyle w:val="Style6"/>
        <w:spacing w:line="235" w:lineRule="exact"/>
      </w:pPr>
      <w:r>
        <w:t>Имате ли някакви въпроси, предложения, които да обсъдим?</w:t>
      </w:r>
    </w:p>
    <w:p w:rsidR="000B7A07" w:rsidRDefault="000B7A07" w:rsidP="008E2F51">
      <w:pPr>
        <w:pStyle w:val="Style6"/>
        <w:spacing w:line="235" w:lineRule="exact"/>
      </w:pPr>
      <w:r>
        <w:t>Има / Няма</w:t>
      </w:r>
    </w:p>
    <w:p w:rsidR="000B7A07" w:rsidRPr="008E2F51" w:rsidRDefault="000B7A07" w:rsidP="008E2F51">
      <w:pPr>
        <w:pStyle w:val="Style6"/>
        <w:spacing w:line="235" w:lineRule="exact"/>
      </w:pPr>
    </w:p>
    <w:p w:rsidR="00B16D14" w:rsidRPr="00841481" w:rsidRDefault="00B16D14" w:rsidP="008C21C1">
      <w:pPr>
        <w:pStyle w:val="Style6"/>
        <w:spacing w:line="235" w:lineRule="exact"/>
        <w:ind w:firstLine="567"/>
        <w:rPr>
          <w:i/>
          <w:iCs/>
          <w:lang w:val="en-US"/>
        </w:rPr>
      </w:pPr>
      <w:r w:rsidRPr="00841481">
        <w:rPr>
          <w:i/>
          <w:iCs/>
        </w:rPr>
        <w:t>Поради изчерпване на дневния ред, заседанието на ОИК</w:t>
      </w:r>
      <w:r w:rsidR="000B7A07">
        <w:rPr>
          <w:i/>
          <w:iCs/>
        </w:rPr>
        <w:t xml:space="preserve"> </w:t>
      </w:r>
      <w:r w:rsidRPr="00841481">
        <w:rPr>
          <w:i/>
          <w:iCs/>
        </w:rPr>
        <w:t>-</w:t>
      </w:r>
      <w:r w:rsidR="000B7A07">
        <w:rPr>
          <w:i/>
          <w:iCs/>
        </w:rPr>
        <w:t xml:space="preserve"> Завет</w:t>
      </w:r>
      <w:r w:rsidRPr="00841481">
        <w:rPr>
          <w:i/>
          <w:iCs/>
        </w:rPr>
        <w:t xml:space="preserve"> бе закрито от председателя в </w:t>
      </w:r>
      <w:r w:rsidR="00A87289">
        <w:rPr>
          <w:i/>
          <w:iCs/>
          <w:lang w:val="en-US"/>
        </w:rPr>
        <w:t>13:20</w:t>
      </w:r>
      <w:r w:rsidR="00A87289">
        <w:rPr>
          <w:i/>
          <w:iCs/>
        </w:rPr>
        <w:t xml:space="preserve"> часа</w:t>
      </w:r>
    </w:p>
    <w:p w:rsidR="00B16D14" w:rsidRPr="00841481" w:rsidRDefault="00B16D14" w:rsidP="008C21C1">
      <w:pPr>
        <w:pStyle w:val="Style6"/>
        <w:spacing w:line="235" w:lineRule="exact"/>
        <w:ind w:firstLine="567"/>
        <w:rPr>
          <w:i/>
          <w:iCs/>
          <w:lang w:val="en-US"/>
        </w:rPr>
      </w:pPr>
    </w:p>
    <w:p w:rsidR="00B16D14" w:rsidRPr="00841481" w:rsidRDefault="00B16D14" w:rsidP="008C21C1">
      <w:pPr>
        <w:pStyle w:val="Style6"/>
        <w:spacing w:line="235" w:lineRule="exact"/>
        <w:ind w:firstLine="567"/>
        <w:rPr>
          <w:b/>
          <w:i/>
          <w:iCs/>
        </w:rPr>
      </w:pPr>
    </w:p>
    <w:p w:rsidR="00B16D14" w:rsidRPr="00841481" w:rsidRDefault="00B16D14" w:rsidP="008C21C1">
      <w:pPr>
        <w:pStyle w:val="Style6"/>
        <w:spacing w:line="235" w:lineRule="exact"/>
        <w:ind w:firstLine="567"/>
        <w:rPr>
          <w:b/>
          <w:bCs/>
          <w:i/>
          <w:iCs/>
        </w:rPr>
      </w:pPr>
      <w:r w:rsidRPr="00841481">
        <w:rPr>
          <w:b/>
          <w:bCs/>
          <w:i/>
          <w:iCs/>
        </w:rPr>
        <w:t>Председател:</w:t>
      </w:r>
      <w:r w:rsidR="000B7A07">
        <w:rPr>
          <w:b/>
          <w:bCs/>
          <w:i/>
          <w:iCs/>
        </w:rPr>
        <w:t>………………………….</w:t>
      </w:r>
    </w:p>
    <w:p w:rsidR="00B16D14" w:rsidRPr="00841481" w:rsidRDefault="00B16D14" w:rsidP="008C21C1">
      <w:pPr>
        <w:pStyle w:val="Style6"/>
        <w:spacing w:line="235" w:lineRule="exact"/>
        <w:ind w:firstLine="567"/>
        <w:rPr>
          <w:b/>
          <w:bCs/>
          <w:i/>
          <w:iCs/>
        </w:rPr>
      </w:pPr>
      <w:r w:rsidRPr="00841481">
        <w:rPr>
          <w:i/>
          <w:iCs/>
        </w:rPr>
        <w:t>Надежда Василева Савова</w:t>
      </w:r>
    </w:p>
    <w:p w:rsidR="000B7A07" w:rsidRDefault="000B7A07" w:rsidP="008C21C1">
      <w:pPr>
        <w:pStyle w:val="Style6"/>
        <w:spacing w:line="235" w:lineRule="exact"/>
        <w:ind w:firstLine="567"/>
        <w:rPr>
          <w:b/>
          <w:bCs/>
          <w:i/>
          <w:iCs/>
        </w:rPr>
      </w:pPr>
    </w:p>
    <w:p w:rsidR="00B16D14" w:rsidRPr="00841481" w:rsidRDefault="00B16D14" w:rsidP="008C21C1">
      <w:pPr>
        <w:pStyle w:val="Style6"/>
        <w:spacing w:line="235" w:lineRule="exact"/>
        <w:ind w:firstLine="567"/>
        <w:rPr>
          <w:b/>
          <w:bCs/>
          <w:i/>
          <w:iCs/>
        </w:rPr>
      </w:pPr>
      <w:r w:rsidRPr="00841481">
        <w:rPr>
          <w:b/>
          <w:bCs/>
          <w:i/>
          <w:iCs/>
        </w:rPr>
        <w:t>Секретар:</w:t>
      </w:r>
      <w:r w:rsidR="000B7A07">
        <w:rPr>
          <w:b/>
          <w:bCs/>
          <w:i/>
          <w:iCs/>
        </w:rPr>
        <w:t>……………………………</w:t>
      </w:r>
    </w:p>
    <w:p w:rsidR="00FE19C4" w:rsidRPr="00841481" w:rsidRDefault="00B16D1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  <w:r w:rsidRPr="00841481">
        <w:rPr>
          <w:bCs/>
          <w:i/>
          <w:iCs/>
        </w:rPr>
        <w:t>Едис Севдин Исмаил</w:t>
      </w: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72037" w:rsidRPr="00841481" w:rsidRDefault="00F72037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p w:rsidR="00FE19C4" w:rsidRPr="00841481" w:rsidRDefault="00FE19C4" w:rsidP="008C21C1">
      <w:pPr>
        <w:pStyle w:val="Style6"/>
        <w:widowControl/>
        <w:spacing w:line="235" w:lineRule="exact"/>
        <w:ind w:firstLine="567"/>
        <w:rPr>
          <w:rStyle w:val="FontStyle16"/>
          <w:sz w:val="24"/>
          <w:szCs w:val="24"/>
        </w:rPr>
      </w:pPr>
    </w:p>
    <w:sectPr w:rsidR="00FE19C4" w:rsidRPr="00841481" w:rsidSect="00474A3C">
      <w:type w:val="continuous"/>
      <w:pgSz w:w="11905" w:h="16837"/>
      <w:pgMar w:top="1120" w:right="990" w:bottom="609" w:left="184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F6" w:rsidRDefault="00387CF6">
      <w:r>
        <w:separator/>
      </w:r>
    </w:p>
  </w:endnote>
  <w:endnote w:type="continuationSeparator" w:id="0">
    <w:p w:rsidR="00387CF6" w:rsidRDefault="0038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F6" w:rsidRDefault="00387CF6">
      <w:r>
        <w:separator/>
      </w:r>
    </w:p>
  </w:footnote>
  <w:footnote w:type="continuationSeparator" w:id="0">
    <w:p w:rsidR="00387CF6" w:rsidRDefault="0038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728"/>
    <w:multiLevelType w:val="singleLevel"/>
    <w:tmpl w:val="804AFD6C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810381"/>
    <w:multiLevelType w:val="hybridMultilevel"/>
    <w:tmpl w:val="2CB69BC2"/>
    <w:lvl w:ilvl="0" w:tplc="70F83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C3B27"/>
    <w:multiLevelType w:val="hybridMultilevel"/>
    <w:tmpl w:val="96F0DD96"/>
    <w:lvl w:ilvl="0" w:tplc="8E5C08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E32241"/>
    <w:multiLevelType w:val="hybridMultilevel"/>
    <w:tmpl w:val="46A6B2EA"/>
    <w:lvl w:ilvl="0" w:tplc="45CC292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32"/>
    <w:rsid w:val="0001150A"/>
    <w:rsid w:val="00060637"/>
    <w:rsid w:val="0006406C"/>
    <w:rsid w:val="00064E08"/>
    <w:rsid w:val="0007353C"/>
    <w:rsid w:val="00074355"/>
    <w:rsid w:val="00077905"/>
    <w:rsid w:val="000A5968"/>
    <w:rsid w:val="000B4A3C"/>
    <w:rsid w:val="000B7A07"/>
    <w:rsid w:val="000C27DA"/>
    <w:rsid w:val="000D0019"/>
    <w:rsid w:val="000F1B4A"/>
    <w:rsid w:val="0010225B"/>
    <w:rsid w:val="00134EA7"/>
    <w:rsid w:val="00147E4C"/>
    <w:rsid w:val="001522F3"/>
    <w:rsid w:val="00155165"/>
    <w:rsid w:val="00160965"/>
    <w:rsid w:val="00160E29"/>
    <w:rsid w:val="00165D53"/>
    <w:rsid w:val="0019122B"/>
    <w:rsid w:val="00192259"/>
    <w:rsid w:val="00193D16"/>
    <w:rsid w:val="001940B9"/>
    <w:rsid w:val="001A0C84"/>
    <w:rsid w:val="001C1CE1"/>
    <w:rsid w:val="001E6AA2"/>
    <w:rsid w:val="002177E0"/>
    <w:rsid w:val="00226984"/>
    <w:rsid w:val="00227764"/>
    <w:rsid w:val="00266047"/>
    <w:rsid w:val="002B02D0"/>
    <w:rsid w:val="002E6475"/>
    <w:rsid w:val="0032466F"/>
    <w:rsid w:val="00331A9F"/>
    <w:rsid w:val="00334DD4"/>
    <w:rsid w:val="00344A54"/>
    <w:rsid w:val="0037773D"/>
    <w:rsid w:val="00380F8E"/>
    <w:rsid w:val="00387CF6"/>
    <w:rsid w:val="003B660B"/>
    <w:rsid w:val="003B7C90"/>
    <w:rsid w:val="003E040F"/>
    <w:rsid w:val="003F252D"/>
    <w:rsid w:val="00400228"/>
    <w:rsid w:val="0042265F"/>
    <w:rsid w:val="00457A66"/>
    <w:rsid w:val="004660EC"/>
    <w:rsid w:val="00466782"/>
    <w:rsid w:val="00466CC3"/>
    <w:rsid w:val="00472EF3"/>
    <w:rsid w:val="00474A3C"/>
    <w:rsid w:val="004856A1"/>
    <w:rsid w:val="00492013"/>
    <w:rsid w:val="00496988"/>
    <w:rsid w:val="004A41DB"/>
    <w:rsid w:val="004B55CF"/>
    <w:rsid w:val="004B79A0"/>
    <w:rsid w:val="00513182"/>
    <w:rsid w:val="00517A91"/>
    <w:rsid w:val="00541B8F"/>
    <w:rsid w:val="0057742F"/>
    <w:rsid w:val="00580280"/>
    <w:rsid w:val="005A1D8A"/>
    <w:rsid w:val="005C0732"/>
    <w:rsid w:val="005F0A29"/>
    <w:rsid w:val="00621515"/>
    <w:rsid w:val="0062219E"/>
    <w:rsid w:val="006224B6"/>
    <w:rsid w:val="00634161"/>
    <w:rsid w:val="00647932"/>
    <w:rsid w:val="00682684"/>
    <w:rsid w:val="0071020E"/>
    <w:rsid w:val="007269D1"/>
    <w:rsid w:val="00751DB9"/>
    <w:rsid w:val="00754B81"/>
    <w:rsid w:val="00767515"/>
    <w:rsid w:val="00784A29"/>
    <w:rsid w:val="007A1E88"/>
    <w:rsid w:val="007C2929"/>
    <w:rsid w:val="007C39A1"/>
    <w:rsid w:val="007D2538"/>
    <w:rsid w:val="007E32D5"/>
    <w:rsid w:val="00841481"/>
    <w:rsid w:val="00855923"/>
    <w:rsid w:val="00856030"/>
    <w:rsid w:val="0087093A"/>
    <w:rsid w:val="00895DCE"/>
    <w:rsid w:val="008A1203"/>
    <w:rsid w:val="008A4AF4"/>
    <w:rsid w:val="008A69D0"/>
    <w:rsid w:val="008B00F7"/>
    <w:rsid w:val="008C21C1"/>
    <w:rsid w:val="008C6A16"/>
    <w:rsid w:val="008E2F51"/>
    <w:rsid w:val="00906AD0"/>
    <w:rsid w:val="00916EAA"/>
    <w:rsid w:val="00933590"/>
    <w:rsid w:val="00935E91"/>
    <w:rsid w:val="009B775F"/>
    <w:rsid w:val="009C3CA6"/>
    <w:rsid w:val="009D0DC9"/>
    <w:rsid w:val="009F29CC"/>
    <w:rsid w:val="009F673C"/>
    <w:rsid w:val="00A34D03"/>
    <w:rsid w:val="00A37D9B"/>
    <w:rsid w:val="00A437B7"/>
    <w:rsid w:val="00A51B62"/>
    <w:rsid w:val="00A87289"/>
    <w:rsid w:val="00AC24AC"/>
    <w:rsid w:val="00AD2D61"/>
    <w:rsid w:val="00AD47CE"/>
    <w:rsid w:val="00AD5FB8"/>
    <w:rsid w:val="00AE6255"/>
    <w:rsid w:val="00B1224F"/>
    <w:rsid w:val="00B124EC"/>
    <w:rsid w:val="00B16D14"/>
    <w:rsid w:val="00B16FD3"/>
    <w:rsid w:val="00B272BC"/>
    <w:rsid w:val="00B36124"/>
    <w:rsid w:val="00B42031"/>
    <w:rsid w:val="00B67387"/>
    <w:rsid w:val="00B76194"/>
    <w:rsid w:val="00BA6C2A"/>
    <w:rsid w:val="00BB24AC"/>
    <w:rsid w:val="00BB4AAE"/>
    <w:rsid w:val="00BE13C7"/>
    <w:rsid w:val="00C15E54"/>
    <w:rsid w:val="00C3688D"/>
    <w:rsid w:val="00C42652"/>
    <w:rsid w:val="00C52A46"/>
    <w:rsid w:val="00C57A9E"/>
    <w:rsid w:val="00C60ABA"/>
    <w:rsid w:val="00C77074"/>
    <w:rsid w:val="00C8465E"/>
    <w:rsid w:val="00C93972"/>
    <w:rsid w:val="00CA3AD5"/>
    <w:rsid w:val="00CA5353"/>
    <w:rsid w:val="00D44A83"/>
    <w:rsid w:val="00D47A4B"/>
    <w:rsid w:val="00D52452"/>
    <w:rsid w:val="00D52FB3"/>
    <w:rsid w:val="00D813F0"/>
    <w:rsid w:val="00D815BA"/>
    <w:rsid w:val="00DA69EC"/>
    <w:rsid w:val="00DB3836"/>
    <w:rsid w:val="00DB64F2"/>
    <w:rsid w:val="00DD51A0"/>
    <w:rsid w:val="00DE6294"/>
    <w:rsid w:val="00E10510"/>
    <w:rsid w:val="00E330BD"/>
    <w:rsid w:val="00E4157A"/>
    <w:rsid w:val="00E879DA"/>
    <w:rsid w:val="00EB1E89"/>
    <w:rsid w:val="00ED15F9"/>
    <w:rsid w:val="00EE5197"/>
    <w:rsid w:val="00F023DB"/>
    <w:rsid w:val="00F11C1D"/>
    <w:rsid w:val="00F23185"/>
    <w:rsid w:val="00F259AB"/>
    <w:rsid w:val="00F35572"/>
    <w:rsid w:val="00F70483"/>
    <w:rsid w:val="00F72037"/>
    <w:rsid w:val="00F7455B"/>
    <w:rsid w:val="00F84367"/>
    <w:rsid w:val="00F93AEA"/>
    <w:rsid w:val="00F979AC"/>
    <w:rsid w:val="00FA718D"/>
    <w:rsid w:val="00FB767E"/>
    <w:rsid w:val="00FC0BC6"/>
    <w:rsid w:val="00FE19C4"/>
    <w:rsid w:val="00FF02FA"/>
    <w:rsid w:val="00FF3A0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99941"/>
  <w14:defaultImageDpi w14:val="0"/>
  <w15:docId w15:val="{EA1251E4-79B8-4F6F-AE4F-67D476E7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3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ind w:firstLine="682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8" w:lineRule="exact"/>
      <w:ind w:firstLine="662"/>
      <w:jc w:val="both"/>
    </w:pPr>
  </w:style>
  <w:style w:type="paragraph" w:customStyle="1" w:styleId="Style5">
    <w:name w:val="Style5"/>
    <w:basedOn w:val="a"/>
    <w:uiPriority w:val="99"/>
    <w:pPr>
      <w:spacing w:line="235" w:lineRule="exact"/>
      <w:ind w:firstLine="686"/>
    </w:pPr>
  </w:style>
  <w:style w:type="paragraph" w:customStyle="1" w:styleId="Style6">
    <w:name w:val="Style6"/>
    <w:basedOn w:val="a"/>
    <w:uiPriority w:val="99"/>
    <w:pPr>
      <w:spacing w:line="237" w:lineRule="exact"/>
      <w:ind w:firstLine="672"/>
      <w:jc w:val="both"/>
    </w:pPr>
  </w:style>
  <w:style w:type="paragraph" w:customStyle="1" w:styleId="Style7">
    <w:name w:val="Style7"/>
    <w:basedOn w:val="a"/>
    <w:uiPriority w:val="99"/>
    <w:pPr>
      <w:spacing w:line="226" w:lineRule="exact"/>
      <w:ind w:firstLine="677"/>
    </w:pPr>
  </w:style>
  <w:style w:type="paragraph" w:customStyle="1" w:styleId="Style8">
    <w:name w:val="Style8"/>
    <w:basedOn w:val="a"/>
    <w:uiPriority w:val="99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pPr>
      <w:spacing w:line="235" w:lineRule="exact"/>
      <w:ind w:firstLine="83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Lucida Sans Unicode" w:hAnsi="Lucida Sans Unicode" w:cs="Lucida Sans Unicode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лавие 2 Знак"/>
    <w:basedOn w:val="a0"/>
    <w:link w:val="2"/>
    <w:uiPriority w:val="9"/>
    <w:semiHidden/>
    <w:rsid w:val="00F74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rsid w:val="00074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355"/>
  </w:style>
  <w:style w:type="character" w:styleId="a5">
    <w:name w:val="Strong"/>
    <w:qFormat/>
    <w:rsid w:val="00160E29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A51B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3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711.cik.bg/mi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k1711.cik.bg/mi2023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9A4D-66FE-4CAC-AEB6-806BD8F6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Потребител на Windows</cp:lastModifiedBy>
  <cp:revision>160</cp:revision>
  <cp:lastPrinted>2023-09-09T09:23:00Z</cp:lastPrinted>
  <dcterms:created xsi:type="dcterms:W3CDTF">2023-09-07T11:22:00Z</dcterms:created>
  <dcterms:modified xsi:type="dcterms:W3CDTF">2023-09-11T13:08:00Z</dcterms:modified>
</cp:coreProperties>
</file>