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bookmarkEnd w:id="0"/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>
        <w:rPr>
          <w:rFonts w:ascii="Times New Roman" w:hAnsi="Times New Roman" w:cs="Times New Roman"/>
          <w:b/>
          <w:sz w:val="28"/>
          <w:szCs w:val="28"/>
        </w:rPr>
        <w:t>17.3</w:t>
      </w:r>
      <w:r w:rsidRPr="004105C2">
        <w:rPr>
          <w:rFonts w:ascii="Times New Roman" w:hAnsi="Times New Roman" w:cs="Times New Roman"/>
          <w:b/>
          <w:sz w:val="28"/>
          <w:szCs w:val="28"/>
        </w:rPr>
        <w:t>0 ч.</w:t>
      </w:r>
    </w:p>
    <w:p w:rsidR="00BD237C" w:rsidRPr="00E83E25" w:rsidRDefault="00BD237C" w:rsidP="00BD237C">
      <w:pPr>
        <w:pStyle w:val="a3"/>
        <w:ind w:firstLine="567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E83E25">
        <w:rPr>
          <w:b/>
        </w:rPr>
        <w:t>. Запознаване на комисията с входяща кореспонденция.</w:t>
      </w:r>
    </w:p>
    <w:p w:rsidR="00BD237C" w:rsidRPr="00E83E25" w:rsidRDefault="00BD237C" w:rsidP="00BD237C">
      <w:pPr>
        <w:pStyle w:val="a3"/>
        <w:ind w:firstLine="567"/>
        <w:jc w:val="both"/>
        <w:rPr>
          <w:b/>
        </w:rPr>
      </w:pPr>
      <w:r>
        <w:rPr>
          <w:b/>
        </w:rPr>
        <w:t>2</w:t>
      </w:r>
      <w:r w:rsidRPr="00E83E25">
        <w:rPr>
          <w:b/>
        </w:rPr>
        <w:t>. Определяне на броя на мандатите за общински съветници при провеждане на изборите за общински съветници и кметове на 29 октомври 2023</w:t>
      </w:r>
      <w:r>
        <w:rPr>
          <w:b/>
        </w:rPr>
        <w:t xml:space="preserve"> </w:t>
      </w:r>
      <w:r w:rsidRPr="00E83E25">
        <w:rPr>
          <w:b/>
        </w:rPr>
        <w:t>г.</w:t>
      </w:r>
    </w:p>
    <w:p w:rsidR="00BD237C" w:rsidRPr="00E83E25" w:rsidRDefault="00BD237C" w:rsidP="00BD237C">
      <w:pPr>
        <w:pStyle w:val="a3"/>
        <w:ind w:firstLine="567"/>
        <w:jc w:val="both"/>
        <w:rPr>
          <w:b/>
        </w:rPr>
      </w:pPr>
      <w:r>
        <w:rPr>
          <w:b/>
        </w:rPr>
        <w:t>3</w:t>
      </w:r>
      <w:r w:rsidRPr="00E83E25">
        <w:rPr>
          <w:b/>
        </w:rPr>
        <w:t>. Определяне на срок, условия и ред за подаване на документи за регистрация в Общинска избирателна комисия Завет на партии, коалиции и местни коалиции в изборите за общински съветници и за кметове на 29 октомври 2023</w:t>
      </w:r>
      <w:r>
        <w:rPr>
          <w:b/>
        </w:rPr>
        <w:t xml:space="preserve"> </w:t>
      </w:r>
      <w:r w:rsidRPr="00E83E25">
        <w:rPr>
          <w:b/>
        </w:rPr>
        <w:t>г.</w:t>
      </w:r>
    </w:p>
    <w:p w:rsidR="00BD237C" w:rsidRPr="00E83E25" w:rsidRDefault="00BD237C" w:rsidP="00BD237C">
      <w:pPr>
        <w:pStyle w:val="a3"/>
        <w:ind w:firstLine="567"/>
        <w:jc w:val="both"/>
        <w:rPr>
          <w:b/>
        </w:rPr>
      </w:pPr>
      <w:r>
        <w:rPr>
          <w:b/>
        </w:rPr>
        <w:t>4</w:t>
      </w:r>
      <w:r w:rsidRPr="00E83E25">
        <w:rPr>
          <w:b/>
        </w:rPr>
        <w:t>. Определяне на срок, условия и ред за подаване на документи за регистрация в Общинска избирателна комисия Завет на инициативни комитети за участие в изборите за общински съветници и за кметове на 29 октомври 2023 г.</w:t>
      </w:r>
    </w:p>
    <w:p w:rsidR="00BD237C" w:rsidRPr="00E83E25" w:rsidRDefault="00BD237C" w:rsidP="00BD237C">
      <w:pPr>
        <w:pStyle w:val="a3"/>
        <w:ind w:firstLine="567"/>
        <w:jc w:val="both"/>
        <w:rPr>
          <w:b/>
        </w:rPr>
      </w:pPr>
      <w:r>
        <w:rPr>
          <w:b/>
        </w:rPr>
        <w:t>5</w:t>
      </w:r>
      <w:r w:rsidRPr="00E83E25">
        <w:rPr>
          <w:b/>
        </w:rPr>
        <w:t>. Определяне на подлежащите на вписване обстоятелства и реда за водене и поддържане на регистри за публикуване от ОИК – Завет при произвеждане на изборите за общински съветници и за кметове на 29 октомври 2023 г.</w:t>
      </w:r>
    </w:p>
    <w:p w:rsidR="00BD237C" w:rsidRPr="00E83E25" w:rsidRDefault="00BD237C" w:rsidP="00BD237C">
      <w:pPr>
        <w:pStyle w:val="a3"/>
        <w:ind w:firstLine="567"/>
        <w:jc w:val="both"/>
        <w:rPr>
          <w:b/>
        </w:rPr>
      </w:pPr>
      <w:r>
        <w:rPr>
          <w:b/>
        </w:rPr>
        <w:t>6</w:t>
      </w:r>
      <w:r w:rsidRPr="00E83E25">
        <w:rPr>
          <w:b/>
        </w:rPr>
        <w:t>. Формиране и утвърждаване на броя и на единни номера на избирателни секции в Община Завет изборите за общински съветници и за кметове на 29 октомври 2023 г.</w:t>
      </w:r>
    </w:p>
    <w:p w:rsidR="00BD237C" w:rsidRDefault="00BD237C" w:rsidP="00BD237C">
      <w:pPr>
        <w:pStyle w:val="a3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Pr="00E83E25">
        <w:rPr>
          <w:rFonts w:eastAsia="Times New Roman"/>
          <w:b/>
        </w:rPr>
        <w:t>. Определяне и обявяване на номерата на изборните райони в Община Завет в изборите за общински съветници и за кметове на 29 октомври 2023 г.</w:t>
      </w:r>
    </w:p>
    <w:p w:rsidR="00BD237C" w:rsidRPr="00E83E25" w:rsidRDefault="00BD237C" w:rsidP="00BD237C">
      <w:pPr>
        <w:pStyle w:val="a3"/>
        <w:ind w:firstLine="567"/>
        <w:jc w:val="both"/>
        <w:rPr>
          <w:b/>
          <w:lang w:val="en-US"/>
        </w:rPr>
      </w:pPr>
      <w:r>
        <w:rPr>
          <w:rFonts w:eastAsia="Times New Roman"/>
          <w:b/>
        </w:rPr>
        <w:t>8</w:t>
      </w:r>
      <w:r w:rsidRPr="00E83E25">
        <w:rPr>
          <w:rFonts w:eastAsia="Times New Roman"/>
          <w:b/>
        </w:rPr>
        <w:t>. Приемане на „Политика за поверителност и защита на личните данни, събирани, обработвани, съхранявани и предоставяни на и от Общинска избирателна комисия Завет във връзка с произвеждане на изборите за общински съветници и за кметове на 29 октомври 2023</w:t>
      </w:r>
      <w:r>
        <w:rPr>
          <w:rFonts w:eastAsia="Times New Roman"/>
          <w:b/>
        </w:rPr>
        <w:t xml:space="preserve"> </w:t>
      </w:r>
      <w:r w:rsidRPr="00E83E25">
        <w:rPr>
          <w:rFonts w:eastAsia="Times New Roman"/>
          <w:b/>
        </w:rPr>
        <w:t>г.</w:t>
      </w:r>
    </w:p>
    <w:p w:rsidR="00BD237C" w:rsidRPr="004856A1" w:rsidRDefault="00BD237C" w:rsidP="00BD237C">
      <w:pPr>
        <w:pStyle w:val="Style4"/>
        <w:spacing w:line="235" w:lineRule="exact"/>
        <w:ind w:firstLine="567"/>
        <w:rPr>
          <w:b/>
        </w:rPr>
      </w:pPr>
      <w:r w:rsidRPr="00E83E25">
        <w:rPr>
          <w:rFonts w:eastAsia="Times New Roman"/>
          <w:b/>
        </w:rPr>
        <w:t>9. Разни.</w:t>
      </w:r>
      <w:r w:rsidRPr="000D62E8">
        <w:rPr>
          <w:b/>
        </w:rPr>
        <w:t xml:space="preserve"> 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7C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 w:rsidRPr="001E70C8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644004"/>
    <w:rsid w:val="00B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1B82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2023-09-11T16:51:00Z</dcterms:created>
  <dcterms:modified xsi:type="dcterms:W3CDTF">2023-09-11T16:54:00Z</dcterms:modified>
</cp:coreProperties>
</file>