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0B5B94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5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0B5B94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Днес, 18</w:t>
      </w:r>
      <w:r w:rsidR="00FE0C80" w:rsidRPr="00D65132">
        <w:rPr>
          <w:rFonts w:asciiTheme="minorHAnsi" w:hAnsiTheme="minorHAnsi" w:cstheme="minorHAnsi"/>
        </w:rPr>
        <w:t xml:space="preserve">.09.2023 г.,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D65132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D65132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D65132" w:rsidRDefault="00016026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FE0C80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 xml:space="preserve">Заседанието бе открито в 17:30 часа и се председателства от Надежда Василева - Председател на ОИК – Завет. </w:t>
      </w:r>
    </w:p>
    <w:p w:rsidR="00016026" w:rsidRPr="00D65132" w:rsidRDefault="00016026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FE0C80" w:rsidRPr="00D65132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D65132">
        <w:rPr>
          <w:rFonts w:asciiTheme="minorHAnsi" w:hAnsiTheme="minorHAnsi" w:cstheme="minorHAnsi"/>
        </w:rPr>
        <w:t xml:space="preserve"> при следния  дневен ред:</w:t>
      </w:r>
    </w:p>
    <w:p w:rsidR="00FE0C80" w:rsidRPr="00D65132" w:rsidRDefault="00FE0C80" w:rsidP="00FE0C8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D65132"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</w:p>
    <w:p w:rsidR="006538C7" w:rsidRPr="006538C7" w:rsidRDefault="006538C7" w:rsidP="00097E8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6538C7">
        <w:rPr>
          <w:rFonts w:eastAsia="Times New Roman" w:cstheme="minorHAnsi"/>
          <w:b/>
        </w:rPr>
        <w:t>Определяне начална и крайна дата и час за приемане на документи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</w:t>
      </w:r>
    </w:p>
    <w:p w:rsidR="00097E87" w:rsidRPr="006538C7" w:rsidRDefault="00097E87" w:rsidP="00097E8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C00EA1">
        <w:rPr>
          <w:rFonts w:eastAsia="Times New Roman"/>
          <w:b/>
        </w:rPr>
        <w:t xml:space="preserve"> Разни.</w:t>
      </w:r>
      <w:r w:rsidRPr="00C00EA1">
        <w:rPr>
          <w:b/>
        </w:rPr>
        <w:t xml:space="preserve"> </w:t>
      </w:r>
    </w:p>
    <w:p w:rsidR="006538C7" w:rsidRDefault="006538C7" w:rsidP="006538C7">
      <w:pPr>
        <w:pStyle w:val="a3"/>
        <w:jc w:val="both"/>
        <w:rPr>
          <w:b/>
        </w:rPr>
      </w:pPr>
    </w:p>
    <w:p w:rsidR="006538C7" w:rsidRPr="00C00EA1" w:rsidRDefault="006538C7" w:rsidP="006538C7">
      <w:pPr>
        <w:pStyle w:val="a3"/>
        <w:jc w:val="both"/>
        <w:rPr>
          <w:b/>
          <w:lang w:val="en-US"/>
        </w:rPr>
      </w:pPr>
    </w:p>
    <w:p w:rsidR="00FE0C80" w:rsidRPr="00D65132" w:rsidRDefault="00FE0C80" w:rsidP="00FE0C80">
      <w:pPr>
        <w:pStyle w:val="a3"/>
        <w:ind w:left="927"/>
        <w:jc w:val="both"/>
        <w:rPr>
          <w:rFonts w:asciiTheme="minorHAnsi" w:hAnsiTheme="minorHAnsi" w:cstheme="minorHAnsi"/>
          <w:b/>
        </w:rPr>
      </w:pPr>
    </w:p>
    <w:p w:rsidR="00FE0C80" w:rsidRPr="00D65132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lastRenderedPageBreak/>
        <w:t xml:space="preserve">Има ли възражения или допълнения към така предложения дневен ред? Няма. </w:t>
      </w:r>
    </w:p>
    <w:p w:rsidR="00FE0C80" w:rsidRPr="00D65132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D65132">
        <w:rPr>
          <w:rFonts w:asciiTheme="minorHAnsi" w:hAnsiTheme="minorHAnsi" w:cstheme="minorHAnsi"/>
        </w:rPr>
        <w:t>След като не постъпиха други предложения моля, който е съгласен така предложения проекта на дневен ред да стане Дневен ред на заседанието, моля да гласува.</w:t>
      </w:r>
    </w:p>
    <w:p w:rsidR="00C20A3B" w:rsidRPr="00D65132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D65132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D65132">
        <w:rPr>
          <w:rFonts w:asciiTheme="minorHAnsi" w:hAnsiTheme="minorHAnsi" w:cstheme="minorHAnsi"/>
          <w:b/>
          <w:iCs/>
        </w:rPr>
        <w:t>Гласували: „За"</w:t>
      </w:r>
      <w:r w:rsidRPr="00D65132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D65132">
        <w:rPr>
          <w:rFonts w:asciiTheme="minorHAnsi" w:hAnsiTheme="minorHAnsi" w:cstheme="minorHAnsi"/>
          <w:iCs/>
        </w:rPr>
        <w:t>Едис</w:t>
      </w:r>
      <w:proofErr w:type="spellEnd"/>
      <w:r w:rsidRPr="00D65132">
        <w:rPr>
          <w:rFonts w:asciiTheme="minorHAnsi" w:hAnsiTheme="minorHAnsi" w:cstheme="minorHAnsi"/>
          <w:iCs/>
        </w:rPr>
        <w:t xml:space="preserve"> </w:t>
      </w:r>
      <w:proofErr w:type="spellStart"/>
      <w:r w:rsidRPr="00D65132">
        <w:rPr>
          <w:rFonts w:asciiTheme="minorHAnsi" w:hAnsiTheme="minorHAnsi" w:cstheme="minorHAnsi"/>
          <w:iCs/>
        </w:rPr>
        <w:t>Севдин</w:t>
      </w:r>
      <w:proofErr w:type="spellEnd"/>
      <w:r w:rsidRPr="00D65132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D65132">
        <w:rPr>
          <w:rFonts w:asciiTheme="minorHAnsi" w:hAnsiTheme="minorHAnsi" w:cstheme="minorHAnsi"/>
          <w:iCs/>
        </w:rPr>
        <w:t>Хаджиилиева</w:t>
      </w:r>
      <w:proofErr w:type="spellEnd"/>
      <w:r w:rsidRPr="00D65132">
        <w:rPr>
          <w:rFonts w:asciiTheme="minorHAnsi" w:hAnsiTheme="minorHAnsi" w:cstheme="minorHAnsi"/>
          <w:iCs/>
        </w:rPr>
        <w:t xml:space="preserve">, </w:t>
      </w:r>
      <w:proofErr w:type="spellStart"/>
      <w:r w:rsidRPr="00D65132">
        <w:rPr>
          <w:rFonts w:asciiTheme="minorHAnsi" w:hAnsiTheme="minorHAnsi" w:cstheme="minorHAnsi"/>
          <w:iCs/>
        </w:rPr>
        <w:t>Тефика</w:t>
      </w:r>
      <w:proofErr w:type="spellEnd"/>
      <w:r w:rsidRPr="00D65132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Минева, </w:t>
      </w:r>
      <w:proofErr w:type="spellStart"/>
      <w:r w:rsidRPr="00D65132">
        <w:rPr>
          <w:rFonts w:asciiTheme="minorHAnsi" w:hAnsiTheme="minorHAnsi" w:cstheme="minorHAnsi"/>
          <w:iCs/>
        </w:rPr>
        <w:t>Цветалин</w:t>
      </w:r>
      <w:proofErr w:type="spellEnd"/>
      <w:r w:rsidRPr="00D65132">
        <w:rPr>
          <w:rFonts w:asciiTheme="minorHAnsi" w:hAnsiTheme="minorHAnsi" w:cstheme="minorHAnsi"/>
          <w:iCs/>
        </w:rPr>
        <w:t xml:space="preserve"> Младенов Бонев, </w:t>
      </w:r>
    </w:p>
    <w:p w:rsidR="00C20A3B" w:rsidRPr="00D65132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D65132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D65132">
        <w:rPr>
          <w:rFonts w:asciiTheme="minorHAnsi" w:hAnsiTheme="minorHAnsi" w:cstheme="minorHAnsi"/>
          <w:b/>
          <w:iCs/>
        </w:rPr>
        <w:t>Гласували „Против"</w:t>
      </w:r>
      <w:r w:rsidRPr="00D65132">
        <w:rPr>
          <w:rFonts w:asciiTheme="minorHAnsi" w:hAnsiTheme="minorHAnsi" w:cstheme="minorHAnsi"/>
          <w:iCs/>
        </w:rPr>
        <w:t xml:space="preserve"> — няма.</w:t>
      </w:r>
    </w:p>
    <w:p w:rsidR="00C20A3B" w:rsidRPr="00D65132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D65132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D65132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D65132">
        <w:rPr>
          <w:rFonts w:asciiTheme="minorHAnsi" w:hAnsiTheme="minorHAnsi" w:cstheme="minorHAnsi"/>
          <w:b/>
        </w:rPr>
        <w:t xml:space="preserve">- </w:t>
      </w:r>
      <w:r w:rsidRPr="00D65132">
        <w:rPr>
          <w:rFonts w:asciiTheme="minorHAnsi" w:hAnsiTheme="minorHAnsi" w:cstheme="minorHAnsi"/>
          <w:b/>
          <w:bCs/>
          <w:iCs/>
        </w:rPr>
        <w:t xml:space="preserve">11 </w:t>
      </w:r>
      <w:r w:rsidRPr="00D65132">
        <w:rPr>
          <w:rFonts w:asciiTheme="minorHAnsi" w:hAnsiTheme="minorHAnsi" w:cstheme="minorHAnsi"/>
          <w:b/>
          <w:iCs/>
        </w:rPr>
        <w:t>гласа „За".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D65132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eastAsia="Times New Roman" w:hAnsiTheme="minorHAnsi" w:cstheme="minorHAnsi"/>
        </w:rPr>
      </w:pPr>
      <w:r w:rsidRPr="00D65132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Василева Савова.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FE0C80" w:rsidRPr="00D65132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D65132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D55940" w:rsidRPr="00D65132" w:rsidRDefault="00D55940" w:rsidP="00D55940">
      <w:pPr>
        <w:pStyle w:val="a3"/>
        <w:ind w:firstLine="567"/>
        <w:jc w:val="both"/>
        <w:rPr>
          <w:rFonts w:asciiTheme="minorHAnsi" w:hAnsiTheme="minorHAnsi" w:cstheme="minorHAnsi"/>
          <w:b/>
        </w:rPr>
      </w:pPr>
    </w:p>
    <w:p w:rsidR="000B5B94" w:rsidRPr="000B5B94" w:rsidRDefault="000B5B94" w:rsidP="000B5B9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0B5B94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Във връзка с регистрирането на кандидатските листи на партиите, коалициите, местните коалиции и инициативните комитети е направено предложение да се определи начална и крайна дата и час за подаване на документи за регистрация на кандидатските листи в ОИК – Завет.</w:t>
      </w:r>
    </w:p>
    <w:p w:rsidR="000B5B94" w:rsidRDefault="000B5B94" w:rsidP="00016026">
      <w:pPr>
        <w:jc w:val="both"/>
        <w:rPr>
          <w:rFonts w:asciiTheme="minorHAnsi" w:eastAsia="Times New Roman" w:hAnsiTheme="minorHAnsi" w:cstheme="minorHAnsi"/>
          <w:color w:val="333333"/>
        </w:rPr>
      </w:pPr>
    </w:p>
    <w:p w:rsidR="00F943E7" w:rsidRDefault="00F943E7" w:rsidP="000B5B94">
      <w:pPr>
        <w:jc w:val="both"/>
        <w:rPr>
          <w:rFonts w:asciiTheme="minorHAnsi" w:hAnsiTheme="minorHAnsi" w:cstheme="minorHAnsi"/>
          <w:bCs/>
        </w:rPr>
      </w:pPr>
      <w:r w:rsidRPr="00A5129C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="000B5B94">
        <w:rPr>
          <w:rFonts w:asciiTheme="minorHAnsi" w:hAnsiTheme="minorHAnsi" w:cstheme="minorHAnsi"/>
          <w:b/>
        </w:rPr>
        <w:t>Решение № 27</w:t>
      </w:r>
      <w:r w:rsidRPr="00A5129C">
        <w:rPr>
          <w:rFonts w:asciiTheme="minorHAnsi" w:hAnsiTheme="minorHAnsi" w:cstheme="minorHAnsi"/>
          <w:b/>
        </w:rPr>
        <w:t>-МИ</w:t>
      </w:r>
      <w:r w:rsidRPr="00A5129C">
        <w:rPr>
          <w:rFonts w:asciiTheme="minorHAnsi" w:hAnsiTheme="minorHAnsi" w:cstheme="minorHAnsi"/>
        </w:rPr>
        <w:t xml:space="preserve"> на ОИК – Завет, ОТНОСНО : </w:t>
      </w:r>
      <w:r w:rsidR="000B5B94" w:rsidRPr="00143FAA">
        <w:rPr>
          <w:rFonts w:asciiTheme="minorHAnsi" w:eastAsia="Times New Roman" w:hAnsiTheme="minorHAnsi" w:cstheme="minorHAnsi"/>
          <w:color w:val="333333"/>
        </w:rPr>
        <w:t>Определяне начална и крайна дата и час за приемане на документи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</w:t>
      </w:r>
    </w:p>
    <w:p w:rsidR="000B5B94" w:rsidRPr="000B5B94" w:rsidRDefault="000B5B94" w:rsidP="000B5B94">
      <w:pPr>
        <w:jc w:val="both"/>
        <w:rPr>
          <w:rFonts w:asciiTheme="minorHAnsi" w:hAnsiTheme="minorHAnsi" w:cstheme="minorHAnsi"/>
          <w:bCs/>
        </w:rPr>
      </w:pPr>
    </w:p>
    <w:p w:rsidR="000B5B94" w:rsidRPr="000B5B94" w:rsidRDefault="000B5B94" w:rsidP="000B5B9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0B5B94">
        <w:rPr>
          <w:rFonts w:asciiTheme="minorHAnsi" w:eastAsia="Times New Roman" w:hAnsiTheme="minorHAnsi" w:cstheme="minorHAnsi"/>
          <w:color w:val="333333"/>
        </w:rPr>
        <w:t>На основание чл.87,ал.1, т.14 ИК, чл. 414, ал.3 от ИК и Решение № 2122-МИ/29.08.2023г. на ЦИК, Общинска избирателна комисия- Завет</w:t>
      </w:r>
      <w:r>
        <w:rPr>
          <w:rFonts w:asciiTheme="minorHAnsi" w:eastAsia="Times New Roman" w:hAnsiTheme="minorHAnsi" w:cstheme="minorHAnsi"/>
          <w:color w:val="333333"/>
        </w:rPr>
        <w:t>,</w:t>
      </w:r>
    </w:p>
    <w:p w:rsidR="00016026" w:rsidRPr="00F943E7" w:rsidRDefault="00016026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b/>
          <w:bCs/>
          <w:color w:val="333333"/>
          <w:szCs w:val="21"/>
        </w:rPr>
        <w:t>Р Е Ш И:</w:t>
      </w:r>
    </w:p>
    <w:p w:rsidR="000B5B94" w:rsidRPr="000B5B94" w:rsidRDefault="000B5B94" w:rsidP="000B5B9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0B5B94">
        <w:rPr>
          <w:rFonts w:asciiTheme="minorHAnsi" w:eastAsia="Times New Roman" w:hAnsiTheme="minorHAnsi" w:cstheme="minorHAnsi"/>
          <w:color w:val="333333"/>
        </w:rPr>
        <w:t>Определя 09:00 часа на 19 септември 2023 г. като начален срок за подаване на документи в ОИК-Завет,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</w:t>
      </w:r>
    </w:p>
    <w:p w:rsidR="000B5B94" w:rsidRPr="000B5B94" w:rsidRDefault="000B5B94" w:rsidP="000B5B9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0B5B94">
        <w:rPr>
          <w:rFonts w:asciiTheme="minorHAnsi" w:eastAsia="Times New Roman" w:hAnsiTheme="minorHAnsi" w:cstheme="minorHAnsi"/>
          <w:color w:val="333333"/>
        </w:rPr>
        <w:t>Определя 17:00 часа на 26 септември 2023 г. като краен срок за подаване на документи в ОИК-Завет,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2023г., както и за предаване в ОИК-Завет на списък на лица, подкрепящи регистрацията на независим кандидат.</w:t>
      </w:r>
    </w:p>
    <w:p w:rsidR="000B5B94" w:rsidRPr="000B5B94" w:rsidRDefault="000B5B94" w:rsidP="000B5B9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0B5B94">
        <w:rPr>
          <w:rFonts w:asciiTheme="minorHAnsi" w:eastAsia="Times New Roman" w:hAnsiTheme="minorHAnsi" w:cstheme="minorHAnsi"/>
          <w:color w:val="333333"/>
        </w:rPr>
        <w:lastRenderedPageBreak/>
        <w:t>Решението може да бъде обжалвано пред ЦИК, чрез ОИК-Завет, в 3 (три) дневен срок от обявяването му, на основание чл. 88 от Изборния кодекс.</w:t>
      </w:r>
    </w:p>
    <w:p w:rsidR="000B5B94" w:rsidRDefault="000B5B94" w:rsidP="00016026">
      <w:pPr>
        <w:ind w:firstLine="567"/>
        <w:jc w:val="both"/>
        <w:rPr>
          <w:rFonts w:asciiTheme="minorHAnsi" w:eastAsia="Times New Roman" w:hAnsiTheme="minorHAnsi" w:cstheme="minorHAnsi"/>
          <w:b/>
          <w:bCs/>
          <w:color w:val="333333"/>
          <w:szCs w:val="21"/>
        </w:rPr>
      </w:pPr>
    </w:p>
    <w:p w:rsidR="00D36E75" w:rsidRDefault="00D36E75" w:rsidP="00016026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</w:rPr>
        <w:t>Моля да гласуваме:</w:t>
      </w:r>
    </w:p>
    <w:p w:rsidR="000B5B94" w:rsidRPr="00D36E75" w:rsidRDefault="000B5B94" w:rsidP="00016026">
      <w:pPr>
        <w:ind w:firstLine="567"/>
        <w:jc w:val="both"/>
        <w:rPr>
          <w:rFonts w:asciiTheme="minorHAnsi" w:hAnsiTheme="minorHAnsi" w:cstheme="minorHAnsi"/>
        </w:rPr>
      </w:pPr>
    </w:p>
    <w:p w:rsidR="00D36E75" w:rsidRDefault="00D36E75" w:rsidP="00016026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  <w:b/>
        </w:rPr>
        <w:t>Гласували: „За"</w:t>
      </w:r>
      <w:r w:rsidRPr="00D36E7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D36E75">
        <w:rPr>
          <w:rFonts w:asciiTheme="minorHAnsi" w:hAnsiTheme="minorHAnsi" w:cstheme="minorHAnsi"/>
        </w:rPr>
        <w:t>Едис</w:t>
      </w:r>
      <w:proofErr w:type="spellEnd"/>
      <w:r w:rsidRPr="00D36E75">
        <w:rPr>
          <w:rFonts w:asciiTheme="minorHAnsi" w:hAnsiTheme="minorHAnsi" w:cstheme="minorHAnsi"/>
        </w:rPr>
        <w:t xml:space="preserve"> </w:t>
      </w:r>
      <w:proofErr w:type="spellStart"/>
      <w:r w:rsidRPr="00D36E75">
        <w:rPr>
          <w:rFonts w:asciiTheme="minorHAnsi" w:hAnsiTheme="minorHAnsi" w:cstheme="minorHAnsi"/>
        </w:rPr>
        <w:t>Севдин</w:t>
      </w:r>
      <w:proofErr w:type="spellEnd"/>
      <w:r w:rsidRPr="00D36E7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D36E75">
        <w:rPr>
          <w:rFonts w:asciiTheme="minorHAnsi" w:hAnsiTheme="minorHAnsi" w:cstheme="minorHAnsi"/>
        </w:rPr>
        <w:t>Хаджиилиева</w:t>
      </w:r>
      <w:proofErr w:type="spellEnd"/>
      <w:r w:rsidRPr="00D36E75">
        <w:rPr>
          <w:rFonts w:asciiTheme="minorHAnsi" w:hAnsiTheme="minorHAnsi" w:cstheme="minorHAnsi"/>
        </w:rPr>
        <w:t xml:space="preserve">, </w:t>
      </w:r>
      <w:proofErr w:type="spellStart"/>
      <w:r w:rsidRPr="00D36E75">
        <w:rPr>
          <w:rFonts w:asciiTheme="minorHAnsi" w:hAnsiTheme="minorHAnsi" w:cstheme="minorHAnsi"/>
        </w:rPr>
        <w:t>Тефика</w:t>
      </w:r>
      <w:proofErr w:type="spellEnd"/>
      <w:r w:rsidRPr="00D36E7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D36E75">
        <w:rPr>
          <w:rFonts w:asciiTheme="minorHAnsi" w:hAnsiTheme="minorHAnsi" w:cstheme="minorHAnsi"/>
        </w:rPr>
        <w:t>Цветалин</w:t>
      </w:r>
      <w:proofErr w:type="spellEnd"/>
      <w:r w:rsidRPr="00D36E75">
        <w:rPr>
          <w:rFonts w:asciiTheme="minorHAnsi" w:hAnsiTheme="minorHAnsi" w:cstheme="minorHAnsi"/>
        </w:rPr>
        <w:t xml:space="preserve"> Младенов Бонев.</w:t>
      </w:r>
    </w:p>
    <w:p w:rsidR="000B5B94" w:rsidRPr="00D36E75" w:rsidRDefault="000B5B94" w:rsidP="00016026">
      <w:pPr>
        <w:ind w:firstLine="567"/>
        <w:jc w:val="both"/>
        <w:rPr>
          <w:rFonts w:asciiTheme="minorHAnsi" w:hAnsiTheme="minorHAnsi" w:cstheme="minorHAnsi"/>
        </w:rPr>
      </w:pPr>
    </w:p>
    <w:p w:rsidR="00D36E75" w:rsidRDefault="00D36E75" w:rsidP="00016026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  <w:b/>
        </w:rPr>
        <w:t>Гласували „Против"</w:t>
      </w:r>
      <w:r w:rsidRPr="00D36E75">
        <w:rPr>
          <w:rFonts w:asciiTheme="minorHAnsi" w:hAnsiTheme="minorHAnsi" w:cstheme="minorHAnsi"/>
        </w:rPr>
        <w:t xml:space="preserve"> — няма.</w:t>
      </w:r>
    </w:p>
    <w:p w:rsidR="000B5B94" w:rsidRPr="00D36E75" w:rsidRDefault="000B5B94" w:rsidP="00016026">
      <w:pPr>
        <w:ind w:firstLine="567"/>
        <w:jc w:val="both"/>
        <w:rPr>
          <w:rFonts w:asciiTheme="minorHAnsi" w:hAnsiTheme="minorHAnsi" w:cstheme="minorHAnsi"/>
        </w:rPr>
      </w:pPr>
    </w:p>
    <w:p w:rsidR="00D36E75" w:rsidRPr="00D36E75" w:rsidRDefault="00D36E75" w:rsidP="00016026">
      <w:pPr>
        <w:ind w:firstLine="567"/>
        <w:jc w:val="both"/>
        <w:rPr>
          <w:rFonts w:asciiTheme="minorHAnsi" w:hAnsiTheme="minorHAnsi" w:cstheme="minorHAnsi"/>
          <w:b/>
        </w:rPr>
      </w:pPr>
      <w:r w:rsidRPr="00D36E7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D36E75" w:rsidRPr="00D36E75" w:rsidRDefault="00D36E75" w:rsidP="00016026">
      <w:pPr>
        <w:ind w:firstLine="567"/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</w:p>
    <w:p w:rsidR="00D36E75" w:rsidRPr="00C14E49" w:rsidRDefault="00D36E75" w:rsidP="00016026">
      <w:pPr>
        <w:ind w:firstLine="567"/>
        <w:jc w:val="both"/>
        <w:rPr>
          <w:rFonts w:asciiTheme="minorHAnsi" w:hAnsiTheme="minorHAnsi" w:cstheme="minorHAnsi"/>
          <w:b/>
        </w:rPr>
      </w:pPr>
      <w:r w:rsidRPr="00C14E49">
        <w:rPr>
          <w:rFonts w:asciiTheme="minorHAnsi" w:hAnsiTheme="minorHAnsi" w:cstheme="minorHAnsi"/>
          <w:b/>
          <w:u w:val="single"/>
        </w:rPr>
        <w:t>По т. 3. от дневния ред, докладва Надежда Василева</w:t>
      </w:r>
      <w:r w:rsidRPr="00C14E49">
        <w:rPr>
          <w:rFonts w:asciiTheme="minorHAnsi" w:hAnsiTheme="minorHAnsi" w:cstheme="minorHAnsi"/>
          <w:b/>
        </w:rPr>
        <w:t>:</w:t>
      </w:r>
    </w:p>
    <w:p w:rsidR="0098630D" w:rsidRPr="00C14E49" w:rsidRDefault="0098630D" w:rsidP="00016026">
      <w:pPr>
        <w:ind w:firstLine="567"/>
        <w:jc w:val="both"/>
        <w:rPr>
          <w:rFonts w:asciiTheme="minorHAnsi" w:hAnsiTheme="minorHAnsi" w:cstheme="minorHAnsi"/>
          <w:b/>
        </w:rPr>
      </w:pPr>
    </w:p>
    <w:p w:rsidR="007B43AA" w:rsidRPr="00686389" w:rsidRDefault="00FA41AE" w:rsidP="00686389">
      <w:pPr>
        <w:spacing w:after="240"/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FA41AE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73033A" w:rsidRPr="00016026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016026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 w:rsidR="005A3BBD">
        <w:rPr>
          <w:rFonts w:asciiTheme="minorHAnsi" w:hAnsiTheme="minorHAnsi" w:cstheme="minorHAnsi"/>
          <w:iCs/>
        </w:rPr>
        <w:t xml:space="preserve"> 17:34</w:t>
      </w:r>
      <w:r w:rsidRPr="00016026">
        <w:rPr>
          <w:rFonts w:asciiTheme="minorHAnsi" w:hAnsiTheme="minorHAnsi" w:cstheme="minorHAnsi"/>
          <w:iCs/>
        </w:rPr>
        <w:t xml:space="preserve"> часа</w:t>
      </w:r>
      <w:bookmarkStart w:id="0" w:name="_GoBack"/>
      <w:bookmarkEnd w:id="0"/>
    </w:p>
    <w:p w:rsidR="0073033A" w:rsidRPr="00C14E49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C46FA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C46FA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C46FA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C46FA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C46FA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C46FA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C46FA5">
        <w:rPr>
          <w:rFonts w:asciiTheme="minorHAnsi" w:hAnsiTheme="minorHAnsi" w:cstheme="minorHAnsi"/>
          <w:iCs/>
        </w:rPr>
        <w:t>Секретар:……………………………</w:t>
      </w:r>
    </w:p>
    <w:p w:rsidR="00C46FA5" w:rsidRPr="00C46FA5" w:rsidRDefault="00C46FA5" w:rsidP="00C46FA5">
      <w:pPr>
        <w:ind w:firstLine="567"/>
        <w:jc w:val="both"/>
        <w:rPr>
          <w:iCs/>
        </w:rPr>
      </w:pPr>
      <w:proofErr w:type="spellStart"/>
      <w:r w:rsidRPr="00C46FA5">
        <w:rPr>
          <w:iCs/>
        </w:rPr>
        <w:t>Едис</w:t>
      </w:r>
      <w:proofErr w:type="spellEnd"/>
      <w:r w:rsidRPr="00C46FA5">
        <w:rPr>
          <w:iCs/>
        </w:rPr>
        <w:t xml:space="preserve"> </w:t>
      </w:r>
      <w:proofErr w:type="spellStart"/>
      <w:r w:rsidRPr="00C46FA5">
        <w:rPr>
          <w:iCs/>
        </w:rPr>
        <w:t>Севдин</w:t>
      </w:r>
      <w:proofErr w:type="spellEnd"/>
      <w:r w:rsidRPr="00C46FA5">
        <w:rPr>
          <w:iCs/>
        </w:rPr>
        <w:t xml:space="preserve"> Исмаил</w:t>
      </w:r>
    </w:p>
    <w:p w:rsidR="00C46FA5" w:rsidRDefault="00C46FA5" w:rsidP="0030648F">
      <w:pPr>
        <w:ind w:firstLine="567"/>
        <w:jc w:val="both"/>
        <w:rPr>
          <w:b/>
        </w:rPr>
      </w:pPr>
    </w:p>
    <w:p w:rsidR="00D36E75" w:rsidRDefault="00D36E75"/>
    <w:sectPr w:rsidR="00D3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18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17"/>
  </w:num>
  <w:num w:numId="15">
    <w:abstractNumId w:val="13"/>
  </w:num>
  <w:num w:numId="16">
    <w:abstractNumId w:val="12"/>
  </w:num>
  <w:num w:numId="17">
    <w:abstractNumId w:val="6"/>
  </w:num>
  <w:num w:numId="18">
    <w:abstractNumId w:val="19"/>
  </w:num>
  <w:num w:numId="19">
    <w:abstractNumId w:val="1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16026"/>
    <w:rsid w:val="000864C1"/>
    <w:rsid w:val="00097E87"/>
    <w:rsid w:val="000B5B94"/>
    <w:rsid w:val="001258A9"/>
    <w:rsid w:val="0016631A"/>
    <w:rsid w:val="0019630A"/>
    <w:rsid w:val="002427D1"/>
    <w:rsid w:val="00297D7B"/>
    <w:rsid w:val="00304DB1"/>
    <w:rsid w:val="0030648F"/>
    <w:rsid w:val="00335A5D"/>
    <w:rsid w:val="003B6163"/>
    <w:rsid w:val="0043119E"/>
    <w:rsid w:val="004421D5"/>
    <w:rsid w:val="004A1778"/>
    <w:rsid w:val="004D1243"/>
    <w:rsid w:val="00507B09"/>
    <w:rsid w:val="005311DF"/>
    <w:rsid w:val="00546D62"/>
    <w:rsid w:val="005A3BBD"/>
    <w:rsid w:val="006102A8"/>
    <w:rsid w:val="006538C7"/>
    <w:rsid w:val="00656C42"/>
    <w:rsid w:val="00686389"/>
    <w:rsid w:val="006C204C"/>
    <w:rsid w:val="0073033A"/>
    <w:rsid w:val="0078107B"/>
    <w:rsid w:val="007B43AA"/>
    <w:rsid w:val="00826376"/>
    <w:rsid w:val="008E0B68"/>
    <w:rsid w:val="00907B16"/>
    <w:rsid w:val="00936EF2"/>
    <w:rsid w:val="00965509"/>
    <w:rsid w:val="0098630D"/>
    <w:rsid w:val="00A1003B"/>
    <w:rsid w:val="00A23E5F"/>
    <w:rsid w:val="00A5129C"/>
    <w:rsid w:val="00A52920"/>
    <w:rsid w:val="00B21D93"/>
    <w:rsid w:val="00B27E47"/>
    <w:rsid w:val="00C14E49"/>
    <w:rsid w:val="00C20A3B"/>
    <w:rsid w:val="00C46FA5"/>
    <w:rsid w:val="00C47300"/>
    <w:rsid w:val="00D36E75"/>
    <w:rsid w:val="00D55940"/>
    <w:rsid w:val="00D65132"/>
    <w:rsid w:val="00DA08C9"/>
    <w:rsid w:val="00E0393F"/>
    <w:rsid w:val="00E67A09"/>
    <w:rsid w:val="00EB5D24"/>
    <w:rsid w:val="00F24314"/>
    <w:rsid w:val="00F3333A"/>
    <w:rsid w:val="00F3721C"/>
    <w:rsid w:val="00F73927"/>
    <w:rsid w:val="00F865DB"/>
    <w:rsid w:val="00F92319"/>
    <w:rsid w:val="00F943E7"/>
    <w:rsid w:val="00FA41AE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92E9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A311-A00A-45D0-AA6A-9A5B3C41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cp:lastPrinted>2023-09-17T12:03:00Z</cp:lastPrinted>
  <dcterms:created xsi:type="dcterms:W3CDTF">2023-09-18T14:11:00Z</dcterms:created>
  <dcterms:modified xsi:type="dcterms:W3CDTF">2023-09-18T14:17:00Z</dcterms:modified>
</cp:coreProperties>
</file>