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9C3E4F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E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CF17CF">
        <w:rPr>
          <w:rFonts w:ascii="Times New Roman" w:hAnsi="Times New Roman" w:cs="Times New Roman"/>
          <w:b/>
          <w:sz w:val="28"/>
          <w:szCs w:val="28"/>
        </w:rPr>
        <w:t>19</w:t>
      </w:r>
      <w:r w:rsidR="00F2703A" w:rsidRPr="004922EE">
        <w:rPr>
          <w:rFonts w:ascii="Times New Roman" w:hAnsi="Times New Roman" w:cs="Times New Roman"/>
          <w:b/>
          <w:sz w:val="28"/>
          <w:szCs w:val="28"/>
        </w:rPr>
        <w:t>.10</w:t>
      </w:r>
      <w:r w:rsidRPr="004922EE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28B3" w:rsidRPr="00056BA8">
        <w:rPr>
          <w:rFonts w:ascii="Times New Roman" w:hAnsi="Times New Roman" w:cs="Times New Roman"/>
          <w:b/>
          <w:sz w:val="28"/>
          <w:szCs w:val="28"/>
        </w:rPr>
        <w:t>17:0</w:t>
      </w:r>
      <w:r w:rsidR="00CF45B3" w:rsidRPr="00056BA8">
        <w:rPr>
          <w:rFonts w:ascii="Times New Roman" w:hAnsi="Times New Roman" w:cs="Times New Roman"/>
          <w:b/>
          <w:sz w:val="28"/>
          <w:szCs w:val="28"/>
        </w:rPr>
        <w:t>0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>Запознаване на комисията с входяща кореспонденция.</w:t>
      </w:r>
      <w:r w:rsidR="00A7278E" w:rsidRPr="004922EE">
        <w:rPr>
          <w:b/>
        </w:rPr>
        <w:t>;</w:t>
      </w:r>
    </w:p>
    <w:p w:rsidR="009C3E4F" w:rsidRPr="004922EE" w:rsidRDefault="009C3E4F" w:rsidP="009C3E4F">
      <w:pPr>
        <w:pStyle w:val="a3"/>
        <w:ind w:left="360"/>
        <w:jc w:val="both"/>
        <w:rPr>
          <w:b/>
        </w:rPr>
      </w:pPr>
    </w:p>
    <w:p w:rsidR="004922EE" w:rsidRPr="009C3E4F" w:rsidRDefault="004922EE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b/>
        </w:rPr>
        <w:t>Провеждане на обучение на членовете на СИК и ПСИК на територията на Община Завет, при произвеждане на изборите за общински съветници и за кметове на 29 октомври 2023 г.;</w:t>
      </w:r>
    </w:p>
    <w:p w:rsidR="009C3E4F" w:rsidRPr="004922EE" w:rsidRDefault="009C3E4F" w:rsidP="009C3E4F">
      <w:pPr>
        <w:pStyle w:val="a3"/>
        <w:jc w:val="both"/>
        <w:rPr>
          <w:b/>
          <w:lang w:val="en-US"/>
        </w:rPr>
      </w:pPr>
    </w:p>
    <w:p w:rsidR="004922EE" w:rsidRDefault="004922EE" w:rsidP="004922EE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>Определяне на ред за предаване на сгрешен секционен протокол, при произвеждане на изборите за общински съветници и за кметове на 29 октомври 2023 г.;</w:t>
      </w:r>
    </w:p>
    <w:p w:rsidR="009C3E4F" w:rsidRPr="004922EE" w:rsidRDefault="009C3E4F" w:rsidP="009C3E4F">
      <w:pPr>
        <w:pStyle w:val="a3"/>
        <w:jc w:val="both"/>
        <w:rPr>
          <w:b/>
        </w:rPr>
      </w:pPr>
    </w:p>
    <w:p w:rsidR="004922EE" w:rsidRPr="009C3E4F" w:rsidRDefault="004922EE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b/>
        </w:rPr>
        <w:t>Определяне на членове от състава на ОИК – Завет  за предаване на секционните избирателни комисии/СИК/ и на подвижните секционни избирателни комисии/ПСИК/ на изборните книжа , бюлетини и материали, при произвеждане на изборите за общински съветници и кметове на 29.10.2023 г.</w:t>
      </w:r>
      <w:r w:rsidR="00F91CE8">
        <w:rPr>
          <w:b/>
        </w:rPr>
        <w:t>;</w:t>
      </w:r>
    </w:p>
    <w:p w:rsidR="009C3E4F" w:rsidRPr="004922EE" w:rsidRDefault="009C3E4F" w:rsidP="009C3E4F">
      <w:pPr>
        <w:pStyle w:val="a3"/>
        <w:jc w:val="both"/>
        <w:rPr>
          <w:b/>
          <w:lang w:val="en-US"/>
        </w:rPr>
      </w:pPr>
    </w:p>
    <w:p w:rsidR="004922EE" w:rsidRDefault="004922EE" w:rsidP="004922EE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 xml:space="preserve">Упълномощаване на комисия от членове на ОИК </w:t>
      </w:r>
      <w:r w:rsidRPr="004922EE">
        <w:rPr>
          <w:b/>
          <w:lang w:val="en-US"/>
        </w:rPr>
        <w:t xml:space="preserve">- </w:t>
      </w:r>
      <w:r w:rsidRPr="004922EE">
        <w:rPr>
          <w:b/>
        </w:rPr>
        <w:t>Завет, за предаване на избирателните списъци на териториалното звено на ГД “ГРАО”, след произвеждане на изборите за общински съветници и за кметове на 29 октомври 2023 г.</w:t>
      </w:r>
      <w:r w:rsidR="00F91CE8">
        <w:rPr>
          <w:b/>
        </w:rPr>
        <w:t>;</w:t>
      </w:r>
    </w:p>
    <w:p w:rsidR="009C3E4F" w:rsidRPr="004922EE" w:rsidRDefault="009C3E4F" w:rsidP="009C3E4F">
      <w:pPr>
        <w:pStyle w:val="a3"/>
        <w:jc w:val="both"/>
        <w:rPr>
          <w:b/>
        </w:rPr>
      </w:pPr>
    </w:p>
    <w:p w:rsidR="004922EE" w:rsidRDefault="004922EE" w:rsidP="004922EE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 xml:space="preserve">Упълномощаване на комисия от членове на ОИК </w:t>
      </w:r>
      <w:r w:rsidRPr="004922EE">
        <w:rPr>
          <w:b/>
          <w:lang w:val="en-US"/>
        </w:rPr>
        <w:t xml:space="preserve">- </w:t>
      </w:r>
      <w:r w:rsidRPr="004922EE">
        <w:rPr>
          <w:b/>
        </w:rPr>
        <w:t>Завет, за предаване на общинска администрация на книжа и материали , след произвеждане на изборите за общински съветници и за кметове на 29 октомври 2023 г.</w:t>
      </w:r>
      <w:r w:rsidR="00F91CE8">
        <w:rPr>
          <w:b/>
        </w:rPr>
        <w:t>;</w:t>
      </w:r>
    </w:p>
    <w:p w:rsidR="009C3E4F" w:rsidRPr="004922EE" w:rsidRDefault="009C3E4F" w:rsidP="009C3E4F">
      <w:pPr>
        <w:pStyle w:val="a3"/>
        <w:jc w:val="both"/>
        <w:rPr>
          <w:b/>
        </w:rPr>
      </w:pPr>
      <w:bookmarkStart w:id="0" w:name="_GoBack"/>
      <w:bookmarkEnd w:id="0"/>
    </w:p>
    <w:p w:rsidR="00316770" w:rsidRPr="004922EE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rFonts w:eastAsia="Times New Roman"/>
          <w:b/>
        </w:rPr>
        <w:t>Разни.</w:t>
      </w:r>
      <w:r w:rsidRPr="004922EE">
        <w:rPr>
          <w:b/>
        </w:rPr>
        <w:t xml:space="preserve"> 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C0BF0"/>
    <w:rsid w:val="00116112"/>
    <w:rsid w:val="002E1227"/>
    <w:rsid w:val="00316770"/>
    <w:rsid w:val="00335504"/>
    <w:rsid w:val="004922EE"/>
    <w:rsid w:val="005531C7"/>
    <w:rsid w:val="00644004"/>
    <w:rsid w:val="006C1A52"/>
    <w:rsid w:val="00786A83"/>
    <w:rsid w:val="009C3E4F"/>
    <w:rsid w:val="00A658E9"/>
    <w:rsid w:val="00A7278E"/>
    <w:rsid w:val="00AC3CB0"/>
    <w:rsid w:val="00AE0D49"/>
    <w:rsid w:val="00B128B3"/>
    <w:rsid w:val="00BD237C"/>
    <w:rsid w:val="00C00EA1"/>
    <w:rsid w:val="00C44F8F"/>
    <w:rsid w:val="00C90E88"/>
    <w:rsid w:val="00CF17CF"/>
    <w:rsid w:val="00CF45B3"/>
    <w:rsid w:val="00D92D0E"/>
    <w:rsid w:val="00DA02C2"/>
    <w:rsid w:val="00E06374"/>
    <w:rsid w:val="00EB6033"/>
    <w:rsid w:val="00F2703A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E2DD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30</cp:revision>
  <dcterms:created xsi:type="dcterms:W3CDTF">2023-09-15T12:54:00Z</dcterms:created>
  <dcterms:modified xsi:type="dcterms:W3CDTF">2023-10-18T13:27:00Z</dcterms:modified>
</cp:coreProperties>
</file>