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0A" w:rsidRDefault="002A4EDD" w:rsidP="001474E9">
      <w:pPr>
        <w:jc w:val="center"/>
        <w:rPr>
          <w:b/>
          <w:sz w:val="36"/>
          <w:szCs w:val="36"/>
        </w:rPr>
      </w:pPr>
      <w:r>
        <w:rPr>
          <w:b/>
          <w:sz w:val="36"/>
          <w:szCs w:val="36"/>
        </w:rPr>
        <w:t xml:space="preserve">ПРОТОКОЛ </w:t>
      </w:r>
    </w:p>
    <w:p w:rsidR="001474E9" w:rsidRPr="001474E9" w:rsidRDefault="002A4EDD" w:rsidP="001474E9">
      <w:pPr>
        <w:jc w:val="center"/>
        <w:rPr>
          <w:b/>
          <w:sz w:val="36"/>
          <w:szCs w:val="36"/>
        </w:rPr>
      </w:pPr>
      <w:r>
        <w:rPr>
          <w:b/>
          <w:sz w:val="36"/>
          <w:szCs w:val="36"/>
        </w:rPr>
        <w:t xml:space="preserve">№ </w:t>
      </w:r>
      <w:r w:rsidR="00CD7692">
        <w:rPr>
          <w:b/>
          <w:sz w:val="36"/>
          <w:szCs w:val="36"/>
        </w:rPr>
        <w:t>1</w:t>
      </w:r>
    </w:p>
    <w:p w:rsidR="001474E9" w:rsidRDefault="001474E9" w:rsidP="001474E9">
      <w:pPr>
        <w:jc w:val="center"/>
        <w:rPr>
          <w:b/>
          <w:sz w:val="36"/>
          <w:szCs w:val="36"/>
        </w:rPr>
      </w:pPr>
      <w:r w:rsidRPr="001474E9">
        <w:rPr>
          <w:b/>
          <w:sz w:val="36"/>
          <w:szCs w:val="36"/>
        </w:rPr>
        <w:t>от</w:t>
      </w:r>
      <w:r>
        <w:rPr>
          <w:b/>
          <w:sz w:val="36"/>
          <w:szCs w:val="36"/>
        </w:rPr>
        <w:t xml:space="preserve"> проведено заседание на ОИК ЗАВЕТ</w:t>
      </w:r>
    </w:p>
    <w:p w:rsidR="001474E9" w:rsidRDefault="008C774C" w:rsidP="001474E9">
      <w:pPr>
        <w:jc w:val="center"/>
        <w:rPr>
          <w:b/>
          <w:sz w:val="36"/>
          <w:szCs w:val="36"/>
        </w:rPr>
      </w:pPr>
      <w:r>
        <w:rPr>
          <w:b/>
          <w:sz w:val="36"/>
          <w:szCs w:val="36"/>
        </w:rPr>
        <w:t xml:space="preserve"> на 11</w:t>
      </w:r>
      <w:r w:rsidR="00CD7692">
        <w:rPr>
          <w:b/>
          <w:sz w:val="36"/>
          <w:szCs w:val="36"/>
        </w:rPr>
        <w:t xml:space="preserve">.02.2019 </w:t>
      </w:r>
      <w:r w:rsidR="001474E9">
        <w:rPr>
          <w:b/>
          <w:sz w:val="36"/>
          <w:szCs w:val="36"/>
        </w:rPr>
        <w:t>г.</w:t>
      </w:r>
    </w:p>
    <w:p w:rsidR="001474E9" w:rsidRPr="001474E9" w:rsidRDefault="001474E9" w:rsidP="0088330A">
      <w:pPr>
        <w:ind w:firstLine="567"/>
        <w:jc w:val="both"/>
        <w:rPr>
          <w:b/>
          <w:sz w:val="36"/>
          <w:szCs w:val="36"/>
        </w:rPr>
      </w:pPr>
    </w:p>
    <w:p w:rsidR="001474E9" w:rsidRPr="00900FB2" w:rsidRDefault="00D0088D" w:rsidP="0088330A">
      <w:pPr>
        <w:ind w:firstLine="567"/>
        <w:jc w:val="both"/>
        <w:rPr>
          <w:sz w:val="24"/>
          <w:szCs w:val="24"/>
        </w:rPr>
      </w:pPr>
      <w:r w:rsidRPr="00900FB2">
        <w:rPr>
          <w:sz w:val="24"/>
          <w:szCs w:val="24"/>
        </w:rPr>
        <w:t>Днес,</w:t>
      </w:r>
      <w:r w:rsidR="002A4EDD" w:rsidRPr="00900FB2">
        <w:rPr>
          <w:sz w:val="24"/>
          <w:szCs w:val="24"/>
        </w:rPr>
        <w:t xml:space="preserve"> </w:t>
      </w:r>
      <w:r w:rsidR="008C774C">
        <w:rPr>
          <w:sz w:val="24"/>
          <w:szCs w:val="24"/>
        </w:rPr>
        <w:t>11</w:t>
      </w:r>
      <w:r w:rsidR="00CD7692">
        <w:rPr>
          <w:sz w:val="24"/>
          <w:szCs w:val="24"/>
        </w:rPr>
        <w:t>.02.2019 г</w:t>
      </w:r>
      <w:r w:rsidRPr="00900FB2">
        <w:rPr>
          <w:sz w:val="24"/>
          <w:szCs w:val="24"/>
        </w:rPr>
        <w:t>.</w:t>
      </w:r>
      <w:r w:rsidR="001474E9" w:rsidRPr="00900FB2">
        <w:rPr>
          <w:sz w:val="24"/>
          <w:szCs w:val="24"/>
        </w:rPr>
        <w:t>, в  определеното помещение за за</w:t>
      </w:r>
      <w:r w:rsidR="00767A0F" w:rsidRPr="00900FB2">
        <w:rPr>
          <w:sz w:val="24"/>
          <w:szCs w:val="24"/>
        </w:rPr>
        <w:t>седанията на ОИК ЗАВЕТ, намиращо</w:t>
      </w:r>
      <w:r w:rsidR="001474E9" w:rsidRPr="00900FB2">
        <w:rPr>
          <w:sz w:val="24"/>
          <w:szCs w:val="24"/>
        </w:rPr>
        <w:t xml:space="preserve"> се в сградата на читалището на Община Завет</w:t>
      </w:r>
      <w:r w:rsidR="00767A0F" w:rsidRPr="00900FB2">
        <w:rPr>
          <w:sz w:val="24"/>
          <w:szCs w:val="24"/>
        </w:rPr>
        <w:t>,</w:t>
      </w:r>
      <w:r w:rsidR="001474E9" w:rsidRPr="00900FB2">
        <w:rPr>
          <w:sz w:val="24"/>
          <w:szCs w:val="24"/>
        </w:rPr>
        <w:t xml:space="preserve"> се проведе заседание на ОИК Завет при следния дневен ред: </w:t>
      </w:r>
    </w:p>
    <w:p w:rsidR="001474E9" w:rsidRPr="00900FB2" w:rsidRDefault="001474E9" w:rsidP="0088330A">
      <w:pPr>
        <w:ind w:firstLine="567"/>
        <w:jc w:val="both"/>
        <w:rPr>
          <w:sz w:val="24"/>
          <w:szCs w:val="24"/>
        </w:rPr>
      </w:pPr>
    </w:p>
    <w:p w:rsidR="00CD7692" w:rsidRPr="00CD7692" w:rsidRDefault="0078119C" w:rsidP="0088330A">
      <w:pPr>
        <w:pStyle w:val="a3"/>
        <w:numPr>
          <w:ilvl w:val="0"/>
          <w:numId w:val="1"/>
        </w:numPr>
        <w:ind w:left="0" w:firstLine="0"/>
        <w:jc w:val="both"/>
        <w:rPr>
          <w:sz w:val="24"/>
          <w:szCs w:val="24"/>
        </w:rPr>
      </w:pPr>
      <w:r w:rsidRPr="0078119C">
        <w:rPr>
          <w:sz w:val="24"/>
          <w:szCs w:val="24"/>
        </w:rPr>
        <w:t xml:space="preserve">Обявяване за избран за общински съветник в случаите на предсрочно прекратени пълномощия на общински съветник </w:t>
      </w:r>
      <w:r>
        <w:rPr>
          <w:sz w:val="24"/>
          <w:szCs w:val="24"/>
        </w:rPr>
        <w:t xml:space="preserve">от листата на ПП ДПС </w:t>
      </w:r>
      <w:r w:rsidRPr="0078119C">
        <w:rPr>
          <w:sz w:val="24"/>
          <w:szCs w:val="24"/>
        </w:rPr>
        <w:t xml:space="preserve">на основание чл. 30, ал. 7 във </w:t>
      </w:r>
      <w:r>
        <w:rPr>
          <w:sz w:val="24"/>
          <w:szCs w:val="24"/>
        </w:rPr>
        <w:t xml:space="preserve">връзка с чл. 30, ал. 4, т.  4 </w:t>
      </w:r>
      <w:r w:rsidRPr="0078119C">
        <w:rPr>
          <w:sz w:val="24"/>
          <w:szCs w:val="24"/>
        </w:rPr>
        <w:t>от ЗМСМА.</w:t>
      </w:r>
    </w:p>
    <w:p w:rsidR="00CD7692" w:rsidRDefault="00CD7692" w:rsidP="0088330A">
      <w:pPr>
        <w:ind w:firstLine="567"/>
        <w:jc w:val="both"/>
        <w:rPr>
          <w:sz w:val="24"/>
          <w:szCs w:val="24"/>
        </w:rPr>
      </w:pPr>
    </w:p>
    <w:p w:rsidR="0007576B" w:rsidRPr="00900FB2" w:rsidRDefault="0007576B" w:rsidP="0088330A">
      <w:pPr>
        <w:ind w:firstLine="567"/>
        <w:jc w:val="both"/>
        <w:rPr>
          <w:sz w:val="24"/>
          <w:szCs w:val="24"/>
        </w:rPr>
      </w:pPr>
      <w:r w:rsidRPr="00900FB2">
        <w:rPr>
          <w:sz w:val="24"/>
          <w:szCs w:val="24"/>
        </w:rPr>
        <w:t>Заседанието е открито в</w:t>
      </w:r>
      <w:r w:rsidR="00035E54" w:rsidRPr="00900FB2">
        <w:rPr>
          <w:sz w:val="24"/>
          <w:szCs w:val="24"/>
        </w:rPr>
        <w:t xml:space="preserve"> </w:t>
      </w:r>
      <w:r w:rsidR="0078119C">
        <w:rPr>
          <w:sz w:val="24"/>
          <w:szCs w:val="24"/>
        </w:rPr>
        <w:t>11</w:t>
      </w:r>
      <w:r w:rsidR="002A4EDD" w:rsidRPr="00900FB2">
        <w:rPr>
          <w:sz w:val="24"/>
          <w:szCs w:val="24"/>
        </w:rPr>
        <w:t>:1</w:t>
      </w:r>
      <w:r w:rsidR="00035E54" w:rsidRPr="00900FB2">
        <w:rPr>
          <w:sz w:val="24"/>
          <w:szCs w:val="24"/>
        </w:rPr>
        <w:t xml:space="preserve">0 </w:t>
      </w:r>
      <w:r w:rsidRPr="00900FB2">
        <w:rPr>
          <w:sz w:val="24"/>
          <w:szCs w:val="24"/>
        </w:rPr>
        <w:t>ч.  от Пламен Ботев- Председател на ОИК ЗАВЕТ</w:t>
      </w:r>
    </w:p>
    <w:p w:rsidR="0007576B" w:rsidRPr="00900FB2" w:rsidRDefault="0007576B" w:rsidP="0088330A">
      <w:pPr>
        <w:ind w:firstLine="567"/>
        <w:jc w:val="both"/>
        <w:rPr>
          <w:sz w:val="24"/>
          <w:szCs w:val="24"/>
        </w:rPr>
      </w:pPr>
    </w:p>
    <w:p w:rsidR="0078119C" w:rsidRDefault="00767A0F" w:rsidP="0088330A">
      <w:pPr>
        <w:ind w:firstLine="567"/>
        <w:jc w:val="both"/>
        <w:rPr>
          <w:sz w:val="24"/>
          <w:szCs w:val="24"/>
        </w:rPr>
      </w:pPr>
      <w:r w:rsidRPr="00900FB2">
        <w:rPr>
          <w:sz w:val="24"/>
          <w:szCs w:val="24"/>
        </w:rPr>
        <w:t>Присъстват членове на комисията: Донка Минева( зам.-председ</w:t>
      </w:r>
      <w:r w:rsidR="002A4EDD" w:rsidRPr="00900FB2">
        <w:rPr>
          <w:sz w:val="24"/>
          <w:szCs w:val="24"/>
        </w:rPr>
        <w:t xml:space="preserve">ател), </w:t>
      </w:r>
      <w:r w:rsidRPr="00900FB2">
        <w:rPr>
          <w:sz w:val="24"/>
          <w:szCs w:val="24"/>
        </w:rPr>
        <w:t xml:space="preserve">  </w:t>
      </w:r>
      <w:r w:rsidR="0078119C">
        <w:rPr>
          <w:sz w:val="24"/>
          <w:szCs w:val="24"/>
        </w:rPr>
        <w:t xml:space="preserve">Нурай Мехмед (секретар), </w:t>
      </w:r>
      <w:r w:rsidRPr="00900FB2">
        <w:rPr>
          <w:sz w:val="24"/>
          <w:szCs w:val="24"/>
        </w:rPr>
        <w:t>Митка Славчева, Йор</w:t>
      </w:r>
      <w:r w:rsidR="002A4EDD" w:rsidRPr="00900FB2">
        <w:rPr>
          <w:sz w:val="24"/>
          <w:szCs w:val="24"/>
        </w:rPr>
        <w:t>данка Христова</w:t>
      </w:r>
      <w:r w:rsidR="0078119C">
        <w:rPr>
          <w:sz w:val="24"/>
          <w:szCs w:val="24"/>
        </w:rPr>
        <w:t xml:space="preserve"> и  </w:t>
      </w:r>
      <w:proofErr w:type="spellStart"/>
      <w:r w:rsidR="0078119C">
        <w:rPr>
          <w:sz w:val="24"/>
          <w:szCs w:val="24"/>
        </w:rPr>
        <w:t>Филиан</w:t>
      </w:r>
      <w:proofErr w:type="spellEnd"/>
      <w:r w:rsidR="0078119C">
        <w:rPr>
          <w:sz w:val="24"/>
          <w:szCs w:val="24"/>
        </w:rPr>
        <w:t xml:space="preserve"> Чолаков. </w:t>
      </w:r>
    </w:p>
    <w:p w:rsidR="0078119C" w:rsidRDefault="0078119C" w:rsidP="0088330A">
      <w:pPr>
        <w:ind w:firstLine="567"/>
        <w:jc w:val="both"/>
        <w:rPr>
          <w:sz w:val="24"/>
          <w:szCs w:val="24"/>
        </w:rPr>
      </w:pPr>
    </w:p>
    <w:p w:rsidR="003C5C53" w:rsidRPr="00900FB2" w:rsidRDefault="0078119C" w:rsidP="0088330A">
      <w:pPr>
        <w:ind w:firstLine="567"/>
        <w:jc w:val="both"/>
        <w:rPr>
          <w:sz w:val="24"/>
          <w:szCs w:val="24"/>
        </w:rPr>
      </w:pPr>
      <w:r>
        <w:rPr>
          <w:sz w:val="24"/>
          <w:szCs w:val="24"/>
        </w:rPr>
        <w:t>Отсъстват</w:t>
      </w:r>
      <w:r w:rsidR="003C5C53">
        <w:rPr>
          <w:sz w:val="24"/>
          <w:szCs w:val="24"/>
        </w:rPr>
        <w:t xml:space="preserve">: Хатидже </w:t>
      </w:r>
      <w:proofErr w:type="spellStart"/>
      <w:r w:rsidR="003C5C53">
        <w:rPr>
          <w:sz w:val="24"/>
          <w:szCs w:val="24"/>
        </w:rPr>
        <w:t>Шевкъева</w:t>
      </w:r>
      <w:proofErr w:type="spellEnd"/>
      <w:r w:rsidR="003C5C53">
        <w:rPr>
          <w:sz w:val="24"/>
          <w:szCs w:val="24"/>
        </w:rPr>
        <w:t xml:space="preserve">, </w:t>
      </w:r>
      <w:r>
        <w:rPr>
          <w:sz w:val="24"/>
          <w:szCs w:val="24"/>
        </w:rPr>
        <w:t xml:space="preserve">Петър Бонев, </w:t>
      </w:r>
      <w:r w:rsidRPr="0078119C">
        <w:rPr>
          <w:sz w:val="24"/>
          <w:szCs w:val="24"/>
        </w:rPr>
        <w:t xml:space="preserve">Ахтер </w:t>
      </w:r>
      <w:proofErr w:type="spellStart"/>
      <w:r w:rsidRPr="0078119C">
        <w:rPr>
          <w:sz w:val="24"/>
          <w:szCs w:val="24"/>
        </w:rPr>
        <w:t>Абтула</w:t>
      </w:r>
      <w:proofErr w:type="spellEnd"/>
      <w:r w:rsidRPr="0078119C">
        <w:rPr>
          <w:sz w:val="24"/>
          <w:szCs w:val="24"/>
        </w:rPr>
        <w:t xml:space="preserve">, Цанка </w:t>
      </w:r>
      <w:proofErr w:type="spellStart"/>
      <w:r w:rsidRPr="0078119C">
        <w:rPr>
          <w:sz w:val="24"/>
          <w:szCs w:val="24"/>
        </w:rPr>
        <w:t>Бръчкова</w:t>
      </w:r>
      <w:proofErr w:type="spellEnd"/>
      <w:r w:rsidRPr="0078119C">
        <w:rPr>
          <w:sz w:val="24"/>
          <w:szCs w:val="24"/>
        </w:rPr>
        <w:t xml:space="preserve"> и Любен Димитров.</w:t>
      </w:r>
    </w:p>
    <w:p w:rsidR="001B51B4" w:rsidRPr="00900FB2" w:rsidRDefault="001B51B4" w:rsidP="0088330A">
      <w:pPr>
        <w:ind w:firstLine="567"/>
        <w:jc w:val="both"/>
        <w:rPr>
          <w:sz w:val="24"/>
          <w:szCs w:val="24"/>
        </w:rPr>
      </w:pPr>
    </w:p>
    <w:p w:rsidR="00D0088D" w:rsidRDefault="00035E54" w:rsidP="0088330A">
      <w:pPr>
        <w:ind w:firstLine="567"/>
        <w:jc w:val="both"/>
        <w:rPr>
          <w:sz w:val="24"/>
          <w:szCs w:val="24"/>
        </w:rPr>
      </w:pPr>
      <w:r w:rsidRPr="00900FB2">
        <w:rPr>
          <w:sz w:val="24"/>
          <w:szCs w:val="24"/>
        </w:rPr>
        <w:t>Председателят о</w:t>
      </w:r>
      <w:r w:rsidR="0088330A">
        <w:rPr>
          <w:sz w:val="24"/>
          <w:szCs w:val="24"/>
        </w:rPr>
        <w:t>ткри</w:t>
      </w:r>
      <w:r w:rsidR="001B51B4" w:rsidRPr="00900FB2">
        <w:rPr>
          <w:sz w:val="24"/>
          <w:szCs w:val="24"/>
        </w:rPr>
        <w:t xml:space="preserve"> заседанието на ОИК ЗАВЕТ </w:t>
      </w:r>
      <w:r w:rsidR="001474E9" w:rsidRPr="00900FB2">
        <w:rPr>
          <w:sz w:val="24"/>
          <w:szCs w:val="24"/>
        </w:rPr>
        <w:t>при наличие на изискуем кворум.</w:t>
      </w:r>
      <w:r w:rsidR="00247861" w:rsidRPr="00900FB2">
        <w:rPr>
          <w:sz w:val="24"/>
          <w:szCs w:val="24"/>
        </w:rPr>
        <w:t xml:space="preserve"> </w:t>
      </w:r>
      <w:r w:rsidR="001474E9" w:rsidRPr="00900FB2">
        <w:rPr>
          <w:sz w:val="24"/>
          <w:szCs w:val="24"/>
        </w:rPr>
        <w:t>Запознава присъстващите членове на ком</w:t>
      </w:r>
      <w:r w:rsidR="0078119C">
        <w:rPr>
          <w:sz w:val="24"/>
          <w:szCs w:val="24"/>
        </w:rPr>
        <w:t xml:space="preserve">исията с проекта за дневен ред, като не постъпиха други мнения и предложения </w:t>
      </w:r>
      <w:r w:rsidR="001474E9" w:rsidRPr="00900FB2">
        <w:rPr>
          <w:sz w:val="24"/>
          <w:szCs w:val="24"/>
        </w:rPr>
        <w:t xml:space="preserve">към предложения проект за дневен ред. </w:t>
      </w:r>
    </w:p>
    <w:p w:rsidR="0078119C" w:rsidRDefault="0078119C" w:rsidP="0088330A">
      <w:pPr>
        <w:ind w:firstLine="567"/>
        <w:jc w:val="both"/>
        <w:rPr>
          <w:sz w:val="24"/>
          <w:szCs w:val="24"/>
        </w:rPr>
      </w:pPr>
      <w:r>
        <w:rPr>
          <w:sz w:val="24"/>
          <w:szCs w:val="24"/>
        </w:rPr>
        <w:t xml:space="preserve"> Председателят накратко изясни повода са провеждане на настоящото заседание,  именно,  че е  постъпило заявление с изх. № 03-226/08.02.2019 г. от Общинския съвет гр. Завет,  ведно с  приложено заявление за освобождаване на общински съветник, избран за общински съветник от листата на ПП „ДПС“ на 25.10.2015 г.</w:t>
      </w:r>
    </w:p>
    <w:p w:rsidR="001520F7" w:rsidRDefault="0078119C" w:rsidP="0088330A">
      <w:pPr>
        <w:ind w:firstLine="567"/>
        <w:jc w:val="both"/>
        <w:rPr>
          <w:sz w:val="24"/>
          <w:szCs w:val="24"/>
        </w:rPr>
      </w:pPr>
      <w:r>
        <w:rPr>
          <w:sz w:val="24"/>
          <w:szCs w:val="24"/>
        </w:rPr>
        <w:t>Председателят запозна всички присъстващи с правомощи</w:t>
      </w:r>
      <w:r w:rsidR="001520F7">
        <w:rPr>
          <w:sz w:val="24"/>
          <w:szCs w:val="24"/>
        </w:rPr>
        <w:t xml:space="preserve">ята на ОИК ЗАВЕТ, свързани с </w:t>
      </w:r>
      <w:r w:rsidR="0088330A" w:rsidRPr="0088330A">
        <w:rPr>
          <w:sz w:val="24"/>
          <w:szCs w:val="24"/>
        </w:rPr>
        <w:t>чл. 87, ал. 1, т.24 и чл. 458, ал. 1 от Изборния кодекс</w:t>
      </w:r>
      <w:r w:rsidR="0088330A">
        <w:rPr>
          <w:sz w:val="24"/>
          <w:szCs w:val="24"/>
        </w:rPr>
        <w:t xml:space="preserve"> във връзка </w:t>
      </w:r>
      <w:r>
        <w:rPr>
          <w:sz w:val="24"/>
          <w:szCs w:val="24"/>
        </w:rPr>
        <w:t xml:space="preserve"> </w:t>
      </w:r>
      <w:r w:rsidRPr="0078119C">
        <w:rPr>
          <w:sz w:val="24"/>
          <w:szCs w:val="24"/>
        </w:rPr>
        <w:t>чл. 30, ал. 7 във връзка с чл. 30, ал. 4, т.  4 от ЗМСМА</w:t>
      </w:r>
      <w:r w:rsidR="0088330A">
        <w:rPr>
          <w:sz w:val="24"/>
          <w:szCs w:val="24"/>
        </w:rPr>
        <w:t xml:space="preserve">. Председателят докладва, че е </w:t>
      </w:r>
      <w:r>
        <w:rPr>
          <w:sz w:val="24"/>
          <w:szCs w:val="24"/>
        </w:rPr>
        <w:t xml:space="preserve"> </w:t>
      </w:r>
      <w:r w:rsidR="0088330A">
        <w:rPr>
          <w:sz w:val="24"/>
          <w:szCs w:val="24"/>
        </w:rPr>
        <w:t>п</w:t>
      </w:r>
      <w:r w:rsidR="001520F7">
        <w:rPr>
          <w:sz w:val="24"/>
          <w:szCs w:val="24"/>
        </w:rPr>
        <w:t>остъпило е заявление от Н.</w:t>
      </w:r>
      <w:r w:rsidR="00313FB9">
        <w:rPr>
          <w:sz w:val="24"/>
          <w:szCs w:val="24"/>
        </w:rPr>
        <w:t xml:space="preserve"> </w:t>
      </w:r>
      <w:r w:rsidR="001520F7">
        <w:rPr>
          <w:sz w:val="24"/>
          <w:szCs w:val="24"/>
        </w:rPr>
        <w:t>Ю.</w:t>
      </w:r>
      <w:r w:rsidR="00313FB9">
        <w:rPr>
          <w:sz w:val="24"/>
          <w:szCs w:val="24"/>
        </w:rPr>
        <w:t xml:space="preserve"> </w:t>
      </w:r>
      <w:r w:rsidR="001520F7">
        <w:rPr>
          <w:sz w:val="24"/>
          <w:szCs w:val="24"/>
        </w:rPr>
        <w:t xml:space="preserve">С. за </w:t>
      </w:r>
      <w:r w:rsidR="001520F7" w:rsidRPr="001520F7">
        <w:rPr>
          <w:sz w:val="24"/>
          <w:szCs w:val="24"/>
        </w:rPr>
        <w:t>освобождаване</w:t>
      </w:r>
      <w:r w:rsidR="001520F7">
        <w:rPr>
          <w:sz w:val="24"/>
          <w:szCs w:val="24"/>
        </w:rPr>
        <w:t xml:space="preserve">то му като </w:t>
      </w:r>
      <w:r w:rsidR="001520F7" w:rsidRPr="001520F7">
        <w:rPr>
          <w:sz w:val="24"/>
          <w:szCs w:val="24"/>
        </w:rPr>
        <w:t xml:space="preserve"> общински съветник, избран за общински съветник от лист</w:t>
      </w:r>
      <w:r w:rsidR="001520F7">
        <w:rPr>
          <w:sz w:val="24"/>
          <w:szCs w:val="24"/>
        </w:rPr>
        <w:t>ата на ПП „ДПС“ на 25.10.2015 г.</w:t>
      </w:r>
    </w:p>
    <w:p w:rsidR="001520F7" w:rsidRDefault="001520F7" w:rsidP="0088330A">
      <w:pPr>
        <w:ind w:firstLine="567"/>
        <w:jc w:val="both"/>
        <w:rPr>
          <w:sz w:val="24"/>
          <w:szCs w:val="24"/>
        </w:rPr>
      </w:pPr>
      <w:r>
        <w:rPr>
          <w:sz w:val="24"/>
          <w:szCs w:val="24"/>
        </w:rPr>
        <w:t>Към заявлението не е  приложено документ удостоверяващ, прекратяването на правомощията на заявителя, съгласно чл. 30, ал. 4, т. 4 от ЗМСМА.</w:t>
      </w:r>
      <w:r w:rsidR="006419CB">
        <w:rPr>
          <w:sz w:val="24"/>
          <w:szCs w:val="24"/>
        </w:rPr>
        <w:t xml:space="preserve"> С писмо изх. № 1/11</w:t>
      </w:r>
      <w:r w:rsidR="00232B17">
        <w:rPr>
          <w:sz w:val="24"/>
          <w:szCs w:val="24"/>
        </w:rPr>
        <w:t>.02.2019 г</w:t>
      </w:r>
      <w:r w:rsidR="00313FB9">
        <w:rPr>
          <w:sz w:val="24"/>
          <w:szCs w:val="24"/>
        </w:rPr>
        <w:t>. от общинска администрация гр.</w:t>
      </w:r>
      <w:r w:rsidR="00232B17">
        <w:rPr>
          <w:sz w:val="24"/>
          <w:szCs w:val="24"/>
        </w:rPr>
        <w:t xml:space="preserve"> Завет е изискано документ, удостоверяващ обстоятелството постъпването на работа в щатна длъжност в общи</w:t>
      </w:r>
      <w:r w:rsidR="00313FB9">
        <w:rPr>
          <w:sz w:val="24"/>
          <w:szCs w:val="24"/>
        </w:rPr>
        <w:t>нска администрация гр. Завет на общинския съветник Н. Ю. С.</w:t>
      </w:r>
    </w:p>
    <w:p w:rsidR="001520F7" w:rsidRDefault="00313FB9" w:rsidP="0088330A">
      <w:pPr>
        <w:ind w:firstLine="567"/>
        <w:jc w:val="both"/>
        <w:rPr>
          <w:sz w:val="24"/>
          <w:szCs w:val="24"/>
        </w:rPr>
      </w:pPr>
      <w:r>
        <w:rPr>
          <w:sz w:val="24"/>
          <w:szCs w:val="24"/>
        </w:rPr>
        <w:t xml:space="preserve">С писмо вх. № 1/08.02.2019 г. </w:t>
      </w:r>
      <w:r w:rsidR="001520F7">
        <w:rPr>
          <w:sz w:val="24"/>
          <w:szCs w:val="24"/>
        </w:rPr>
        <w:t>от общинска администрация гр. Завет</w:t>
      </w:r>
      <w:r>
        <w:rPr>
          <w:sz w:val="24"/>
          <w:szCs w:val="24"/>
        </w:rPr>
        <w:t>, приложено</w:t>
      </w:r>
      <w:r w:rsidR="001520F7">
        <w:rPr>
          <w:sz w:val="24"/>
          <w:szCs w:val="24"/>
        </w:rPr>
        <w:t xml:space="preserve"> е представена</w:t>
      </w:r>
      <w:r>
        <w:rPr>
          <w:sz w:val="24"/>
          <w:szCs w:val="24"/>
        </w:rPr>
        <w:t xml:space="preserve"> Трудов договор</w:t>
      </w:r>
      <w:r w:rsidR="00C0398E">
        <w:rPr>
          <w:sz w:val="24"/>
          <w:szCs w:val="24"/>
        </w:rPr>
        <w:t xml:space="preserve"> № УД-02-08-140/07.02.2019 г.</w:t>
      </w:r>
      <w:r>
        <w:rPr>
          <w:sz w:val="24"/>
          <w:szCs w:val="24"/>
        </w:rPr>
        <w:t xml:space="preserve">, сключен между Община Завет и лицето Н. Ю. С., общински съветник </w:t>
      </w:r>
      <w:r w:rsidRPr="00313FB9">
        <w:rPr>
          <w:sz w:val="24"/>
          <w:szCs w:val="24"/>
        </w:rPr>
        <w:t>избран за общински съветник от ли</w:t>
      </w:r>
      <w:r>
        <w:rPr>
          <w:sz w:val="24"/>
          <w:szCs w:val="24"/>
        </w:rPr>
        <w:t xml:space="preserve">стата на ПП „ДПС“ на 25.10.2015 </w:t>
      </w:r>
      <w:r w:rsidRPr="00313FB9">
        <w:rPr>
          <w:sz w:val="24"/>
          <w:szCs w:val="24"/>
        </w:rPr>
        <w:t>г.</w:t>
      </w:r>
      <w:r>
        <w:rPr>
          <w:sz w:val="24"/>
          <w:szCs w:val="24"/>
        </w:rPr>
        <w:t>, с което същият е назначен н</w:t>
      </w:r>
      <w:r w:rsidR="001520F7">
        <w:rPr>
          <w:sz w:val="24"/>
          <w:szCs w:val="24"/>
        </w:rPr>
        <w:t xml:space="preserve">а щатна длъжност в общинска администрация гр. Завет, считано от 08.02.2019 г. </w:t>
      </w:r>
    </w:p>
    <w:p w:rsidR="001520F7" w:rsidRDefault="001520F7" w:rsidP="0088330A">
      <w:pPr>
        <w:ind w:firstLine="567"/>
        <w:jc w:val="both"/>
        <w:rPr>
          <w:sz w:val="24"/>
          <w:szCs w:val="24"/>
        </w:rPr>
      </w:pPr>
    </w:p>
    <w:p w:rsidR="00313FB9" w:rsidRDefault="0065255B" w:rsidP="0088330A">
      <w:pPr>
        <w:ind w:firstLine="567"/>
        <w:jc w:val="both"/>
        <w:rPr>
          <w:sz w:val="24"/>
          <w:szCs w:val="24"/>
        </w:rPr>
      </w:pPr>
      <w:r w:rsidRPr="0065255B">
        <w:rPr>
          <w:sz w:val="24"/>
          <w:szCs w:val="24"/>
        </w:rPr>
        <w:lastRenderedPageBreak/>
        <w:t xml:space="preserve">От така изложената фактическа обстановка е видно, че е налице хипотезата разписана </w:t>
      </w:r>
      <w:r>
        <w:rPr>
          <w:sz w:val="24"/>
          <w:szCs w:val="24"/>
        </w:rPr>
        <w:t>в нормата на чл. 30, ал. 4, т. 4</w:t>
      </w:r>
      <w:r w:rsidRPr="0065255B">
        <w:rPr>
          <w:sz w:val="24"/>
          <w:szCs w:val="24"/>
        </w:rPr>
        <w:t xml:space="preserve"> от Закона за местното самоуправление и местната администрация. </w:t>
      </w:r>
    </w:p>
    <w:p w:rsidR="001520F7" w:rsidRPr="0078119C" w:rsidRDefault="0065255B" w:rsidP="0088330A">
      <w:pPr>
        <w:ind w:firstLine="567"/>
        <w:jc w:val="both"/>
        <w:rPr>
          <w:sz w:val="24"/>
          <w:szCs w:val="24"/>
        </w:rPr>
      </w:pPr>
      <w:r w:rsidRPr="0065255B">
        <w:rPr>
          <w:sz w:val="24"/>
          <w:szCs w:val="24"/>
        </w:rPr>
        <w:t>Съгласно волята на законодателя, пълномощията на общински съветник се прекратяват предсрочно при избирането му за народен представител, министър, областен управител или кмет, при назначаването му за заместник-министър, заместник областен управител, заместник-кмет, кметски наместник или на щатна длъжност в съо</w:t>
      </w:r>
      <w:r>
        <w:rPr>
          <w:sz w:val="24"/>
          <w:szCs w:val="24"/>
        </w:rPr>
        <w:t>тветната общинска администрация, като</w:t>
      </w:r>
      <w:r w:rsidR="000A0D31">
        <w:rPr>
          <w:sz w:val="24"/>
          <w:szCs w:val="24"/>
        </w:rPr>
        <w:t xml:space="preserve"> в конкретния случай,</w:t>
      </w:r>
      <w:r>
        <w:rPr>
          <w:sz w:val="24"/>
          <w:szCs w:val="24"/>
        </w:rPr>
        <w:t xml:space="preserve"> е налице последната предпоставка.</w:t>
      </w:r>
    </w:p>
    <w:p w:rsidR="000A0D31" w:rsidRDefault="000A0D31" w:rsidP="0088330A">
      <w:pPr>
        <w:ind w:firstLine="567"/>
        <w:jc w:val="both"/>
        <w:rPr>
          <w:sz w:val="24"/>
          <w:szCs w:val="24"/>
        </w:rPr>
      </w:pPr>
    </w:p>
    <w:p w:rsidR="00900FB2" w:rsidRDefault="001520F7" w:rsidP="0088330A">
      <w:pPr>
        <w:ind w:firstLine="567"/>
        <w:jc w:val="both"/>
        <w:rPr>
          <w:sz w:val="24"/>
          <w:szCs w:val="24"/>
        </w:rPr>
      </w:pPr>
      <w:r>
        <w:rPr>
          <w:sz w:val="24"/>
          <w:szCs w:val="24"/>
        </w:rPr>
        <w:t xml:space="preserve">Предвид горепосоченото </w:t>
      </w:r>
      <w:r w:rsidR="00EF151E">
        <w:rPr>
          <w:sz w:val="24"/>
          <w:szCs w:val="24"/>
        </w:rPr>
        <w:t xml:space="preserve"> ОИК гр. Завет</w:t>
      </w:r>
      <w:r w:rsidR="00A03280">
        <w:rPr>
          <w:sz w:val="24"/>
          <w:szCs w:val="24"/>
        </w:rPr>
        <w:t xml:space="preserve"> единодушно</w:t>
      </w:r>
      <w:bookmarkStart w:id="0" w:name="_GoBack"/>
      <w:bookmarkEnd w:id="0"/>
      <w:r w:rsidR="00EF151E">
        <w:rPr>
          <w:sz w:val="24"/>
          <w:szCs w:val="24"/>
        </w:rPr>
        <w:t xml:space="preserve"> прие следното </w:t>
      </w:r>
    </w:p>
    <w:p w:rsidR="00EF151E" w:rsidRDefault="00EF151E" w:rsidP="0088330A">
      <w:pPr>
        <w:ind w:firstLine="567"/>
        <w:jc w:val="both"/>
        <w:rPr>
          <w:sz w:val="24"/>
          <w:szCs w:val="24"/>
        </w:rPr>
      </w:pPr>
    </w:p>
    <w:p w:rsidR="00EF151E" w:rsidRPr="00EF151E" w:rsidRDefault="00EF151E" w:rsidP="000A0D31">
      <w:pPr>
        <w:ind w:firstLine="567"/>
        <w:jc w:val="center"/>
        <w:rPr>
          <w:b/>
          <w:sz w:val="24"/>
          <w:szCs w:val="24"/>
        </w:rPr>
      </w:pPr>
      <w:r w:rsidRPr="00EF151E">
        <w:rPr>
          <w:b/>
          <w:sz w:val="24"/>
          <w:szCs w:val="24"/>
        </w:rPr>
        <w:t>РЕШЕНИЕ № 1</w:t>
      </w:r>
    </w:p>
    <w:p w:rsidR="00EF151E" w:rsidRDefault="000A0D31" w:rsidP="0088330A">
      <w:pPr>
        <w:ind w:firstLine="567"/>
        <w:jc w:val="both"/>
        <w:rPr>
          <w:sz w:val="24"/>
          <w:szCs w:val="24"/>
        </w:rPr>
      </w:pPr>
      <w:r>
        <w:rPr>
          <w:sz w:val="24"/>
          <w:szCs w:val="24"/>
        </w:rPr>
        <w:t>Н</w:t>
      </w:r>
      <w:r w:rsidR="00EF151E" w:rsidRPr="00EF151E">
        <w:rPr>
          <w:sz w:val="24"/>
          <w:szCs w:val="24"/>
        </w:rPr>
        <w:t xml:space="preserve">а основание </w:t>
      </w:r>
      <w:r w:rsidR="0065255B" w:rsidRPr="0065255B">
        <w:rPr>
          <w:sz w:val="24"/>
          <w:szCs w:val="24"/>
        </w:rPr>
        <w:t>чл. 87, ал. 1, т.</w:t>
      </w:r>
      <w:r w:rsidR="0065255B">
        <w:rPr>
          <w:sz w:val="24"/>
          <w:szCs w:val="24"/>
        </w:rPr>
        <w:t xml:space="preserve"> </w:t>
      </w:r>
      <w:r w:rsidR="0065255B" w:rsidRPr="0065255B">
        <w:rPr>
          <w:sz w:val="24"/>
          <w:szCs w:val="24"/>
        </w:rPr>
        <w:t xml:space="preserve">24 и чл. 458, ал. 1 от Изборния кодекс </w:t>
      </w:r>
      <w:r w:rsidR="0065255B">
        <w:rPr>
          <w:sz w:val="24"/>
          <w:szCs w:val="24"/>
        </w:rPr>
        <w:t xml:space="preserve">във връзка с </w:t>
      </w:r>
      <w:r w:rsidR="00EF151E" w:rsidRPr="00EF151E">
        <w:rPr>
          <w:sz w:val="24"/>
          <w:szCs w:val="24"/>
        </w:rPr>
        <w:t xml:space="preserve">чл. 30, ал. 7 във връзка с </w:t>
      </w:r>
      <w:r>
        <w:rPr>
          <w:sz w:val="24"/>
          <w:szCs w:val="24"/>
        </w:rPr>
        <w:t>чл. 30, ал. 4, т.  4 от ЗМСМА</w:t>
      </w:r>
      <w:r w:rsidR="00C0398E">
        <w:rPr>
          <w:sz w:val="24"/>
          <w:szCs w:val="24"/>
        </w:rPr>
        <w:t xml:space="preserve"> </w:t>
      </w:r>
    </w:p>
    <w:p w:rsidR="00EF151E" w:rsidRPr="00EF151E" w:rsidRDefault="00EF151E" w:rsidP="0088330A">
      <w:pPr>
        <w:ind w:firstLine="567"/>
        <w:jc w:val="both"/>
        <w:rPr>
          <w:b/>
          <w:sz w:val="24"/>
          <w:szCs w:val="24"/>
        </w:rPr>
      </w:pPr>
    </w:p>
    <w:p w:rsidR="00EF151E" w:rsidRPr="00EF151E" w:rsidRDefault="00EF151E" w:rsidP="000A0D31">
      <w:pPr>
        <w:ind w:firstLine="567"/>
        <w:jc w:val="center"/>
        <w:rPr>
          <w:b/>
          <w:sz w:val="24"/>
          <w:szCs w:val="24"/>
        </w:rPr>
      </w:pPr>
      <w:r w:rsidRPr="00EF151E">
        <w:rPr>
          <w:b/>
          <w:sz w:val="24"/>
          <w:szCs w:val="24"/>
        </w:rPr>
        <w:t>РЕШИ</w:t>
      </w:r>
      <w:r>
        <w:rPr>
          <w:b/>
          <w:sz w:val="24"/>
          <w:szCs w:val="24"/>
        </w:rPr>
        <w:t>:</w:t>
      </w:r>
    </w:p>
    <w:p w:rsidR="00EF151E" w:rsidRDefault="00EF151E" w:rsidP="0088330A">
      <w:pPr>
        <w:ind w:firstLine="567"/>
        <w:jc w:val="both"/>
        <w:rPr>
          <w:sz w:val="24"/>
          <w:szCs w:val="24"/>
        </w:rPr>
      </w:pPr>
    </w:p>
    <w:p w:rsidR="000A0D31" w:rsidRPr="00FE5619" w:rsidRDefault="000A0D31" w:rsidP="000A0D31">
      <w:pPr>
        <w:ind w:firstLine="567"/>
        <w:jc w:val="both"/>
        <w:rPr>
          <w:rFonts w:ascii="Times New Roman" w:hAnsi="Times New Roman" w:cs="Times New Roman"/>
          <w:sz w:val="24"/>
          <w:szCs w:val="24"/>
        </w:rPr>
      </w:pPr>
      <w:r w:rsidRPr="00FE5619">
        <w:rPr>
          <w:rFonts w:ascii="Times New Roman" w:hAnsi="Times New Roman" w:cs="Times New Roman"/>
          <w:sz w:val="24"/>
          <w:szCs w:val="24"/>
        </w:rPr>
        <w:t>1.</w:t>
      </w:r>
      <w:r>
        <w:rPr>
          <w:rFonts w:ascii="Times New Roman" w:hAnsi="Times New Roman" w:cs="Times New Roman"/>
          <w:sz w:val="24"/>
          <w:szCs w:val="24"/>
        </w:rPr>
        <w:t xml:space="preserve"> </w:t>
      </w:r>
      <w:r w:rsidRPr="00FE5619">
        <w:rPr>
          <w:rFonts w:ascii="Times New Roman" w:hAnsi="Times New Roman" w:cs="Times New Roman"/>
          <w:sz w:val="24"/>
          <w:szCs w:val="24"/>
        </w:rPr>
        <w:t>ОИК гр. ЗАВЕТ констатира, че пълномощията на Неджати Юмеров Салимов, избран за общински съветник от листата на ПП „ДПС“ на 25.10.2015 г.  са прекратени, считано от 08.02.2019 г. на основание чл. 30, ал. 4, т. 4 от ЗМСМА.</w:t>
      </w:r>
    </w:p>
    <w:p w:rsidR="000A0D31" w:rsidRPr="006C4722" w:rsidRDefault="000A0D31" w:rsidP="000A0D31">
      <w:pPr>
        <w:ind w:firstLine="567"/>
        <w:jc w:val="both"/>
        <w:rPr>
          <w:rFonts w:ascii="Times New Roman" w:hAnsi="Times New Roman" w:cs="Times New Roman"/>
          <w:sz w:val="24"/>
          <w:szCs w:val="24"/>
        </w:rPr>
      </w:pPr>
    </w:p>
    <w:p w:rsidR="000A0D31" w:rsidRPr="00FE5619" w:rsidRDefault="000A0D31" w:rsidP="000A0D31">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FE5619">
        <w:rPr>
          <w:rFonts w:ascii="Times New Roman" w:hAnsi="Times New Roman" w:cs="Times New Roman"/>
          <w:sz w:val="24"/>
          <w:szCs w:val="24"/>
        </w:rPr>
        <w:t>ОБЕЗСИЛВА издаденото на Неджати Юмеров Салимов, Удостоверение №23/26.10.2015 г. за избран за общински съветник в Община Завет, издигнат от ПП „ДПС“ в изборите за общински съветници и и кметове на община Завет.</w:t>
      </w:r>
    </w:p>
    <w:p w:rsidR="000A0D31" w:rsidRPr="00FE5619" w:rsidRDefault="000A0D31" w:rsidP="000A0D31">
      <w:pPr>
        <w:pStyle w:val="a3"/>
        <w:ind w:firstLine="567"/>
        <w:rPr>
          <w:rFonts w:ascii="Times New Roman" w:hAnsi="Times New Roman" w:cs="Times New Roman"/>
          <w:sz w:val="24"/>
          <w:szCs w:val="24"/>
        </w:rPr>
      </w:pPr>
    </w:p>
    <w:p w:rsidR="000A0D31" w:rsidRPr="00FE5619" w:rsidRDefault="000A0D31" w:rsidP="000A0D31">
      <w:pPr>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FE5619">
        <w:rPr>
          <w:rFonts w:ascii="Times New Roman" w:hAnsi="Times New Roman" w:cs="Times New Roman"/>
          <w:sz w:val="24"/>
          <w:szCs w:val="24"/>
        </w:rPr>
        <w:t>ОИК гр. Завет обявява за избран за общински съветник СЕВДЖАН МУСТАФОВ ИБРЯМОВ, издигнат от ПП „ДПС“ в изборите за общински съветници и и кметове на община Завет, проведени през 2015 г.</w:t>
      </w:r>
    </w:p>
    <w:p w:rsidR="000A0D31" w:rsidRPr="00FE5619" w:rsidRDefault="000A0D31" w:rsidP="000A0D31">
      <w:pPr>
        <w:pStyle w:val="a3"/>
        <w:ind w:firstLine="567"/>
        <w:rPr>
          <w:rFonts w:ascii="Times New Roman" w:hAnsi="Times New Roman" w:cs="Times New Roman"/>
          <w:sz w:val="24"/>
          <w:szCs w:val="24"/>
        </w:rPr>
      </w:pPr>
    </w:p>
    <w:p w:rsidR="000A0D31" w:rsidRPr="00FE5619" w:rsidRDefault="000A0D31" w:rsidP="000A0D31">
      <w:pPr>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FE5619">
        <w:rPr>
          <w:rFonts w:ascii="Times New Roman" w:hAnsi="Times New Roman" w:cs="Times New Roman"/>
          <w:sz w:val="24"/>
          <w:szCs w:val="24"/>
        </w:rPr>
        <w:t>Издава на СЕВДЖАН МУСТАФОВ ИБ</w:t>
      </w:r>
      <w:r w:rsidR="003A3FDA">
        <w:rPr>
          <w:rFonts w:ascii="Times New Roman" w:hAnsi="Times New Roman" w:cs="Times New Roman"/>
          <w:sz w:val="24"/>
          <w:szCs w:val="24"/>
        </w:rPr>
        <w:t>РЯМОВ, Удостоверение №1/11.02.201</w:t>
      </w:r>
      <w:r w:rsidRPr="00FE5619">
        <w:rPr>
          <w:rFonts w:ascii="Times New Roman" w:hAnsi="Times New Roman" w:cs="Times New Roman"/>
          <w:sz w:val="24"/>
          <w:szCs w:val="24"/>
        </w:rPr>
        <w:t>9 г. за избран за общински съветник в Община Завет, издигнат от ПП „ДПС“ в изборите за общински съветници и кметове на община Завет, проведени през 2015 г.</w:t>
      </w:r>
    </w:p>
    <w:p w:rsidR="000A0D31" w:rsidRDefault="000A0D31" w:rsidP="000A0D31">
      <w:pPr>
        <w:ind w:firstLine="567"/>
        <w:rPr>
          <w:rFonts w:ascii="Times New Roman" w:hAnsi="Times New Roman" w:cs="Times New Roman"/>
          <w:sz w:val="24"/>
          <w:szCs w:val="24"/>
        </w:rPr>
      </w:pPr>
    </w:p>
    <w:p w:rsidR="000A0D31" w:rsidRDefault="000A0D31" w:rsidP="000A0D31">
      <w:pPr>
        <w:ind w:firstLine="567"/>
        <w:rPr>
          <w:rFonts w:ascii="Times New Roman" w:hAnsi="Times New Roman" w:cs="Times New Roman"/>
          <w:sz w:val="24"/>
          <w:szCs w:val="24"/>
        </w:rPr>
      </w:pPr>
      <w:r>
        <w:rPr>
          <w:rFonts w:ascii="Times New Roman" w:hAnsi="Times New Roman" w:cs="Times New Roman"/>
          <w:sz w:val="24"/>
          <w:szCs w:val="24"/>
        </w:rPr>
        <w:t>Настоящото решение да се обяви</w:t>
      </w:r>
      <w:r w:rsidRPr="00FE5619">
        <w:rPr>
          <w:rFonts w:ascii="Times New Roman" w:hAnsi="Times New Roman" w:cs="Times New Roman"/>
          <w:sz w:val="24"/>
          <w:szCs w:val="24"/>
        </w:rPr>
        <w:t xml:space="preserve"> на информационното табло, разположено във ф</w:t>
      </w:r>
      <w:r>
        <w:rPr>
          <w:rFonts w:ascii="Times New Roman" w:hAnsi="Times New Roman" w:cs="Times New Roman"/>
          <w:sz w:val="24"/>
          <w:szCs w:val="24"/>
        </w:rPr>
        <w:t xml:space="preserve">оайето на читалището гр. Завет </w:t>
      </w:r>
      <w:r w:rsidRPr="00FE5619">
        <w:rPr>
          <w:rFonts w:ascii="Times New Roman" w:hAnsi="Times New Roman" w:cs="Times New Roman"/>
          <w:sz w:val="24"/>
          <w:szCs w:val="24"/>
        </w:rPr>
        <w:t>и на официалната интерн</w:t>
      </w:r>
      <w:r>
        <w:rPr>
          <w:rFonts w:ascii="Times New Roman" w:hAnsi="Times New Roman" w:cs="Times New Roman"/>
          <w:sz w:val="24"/>
          <w:szCs w:val="24"/>
        </w:rPr>
        <w:t xml:space="preserve">ет страница на адрес </w:t>
      </w:r>
      <w:hyperlink r:id="rId8" w:history="1">
        <w:r w:rsidRPr="00D9507B">
          <w:rPr>
            <w:rStyle w:val="a8"/>
            <w:rFonts w:ascii="Times New Roman" w:hAnsi="Times New Roman" w:cs="Times New Roman"/>
            <w:sz w:val="24"/>
            <w:szCs w:val="24"/>
          </w:rPr>
          <w:t>www.cik.bg</w:t>
        </w:r>
      </w:hyperlink>
      <w:r>
        <w:rPr>
          <w:rFonts w:ascii="Times New Roman" w:hAnsi="Times New Roman" w:cs="Times New Roman"/>
          <w:sz w:val="24"/>
          <w:szCs w:val="24"/>
        </w:rPr>
        <w:t xml:space="preserve"> (</w:t>
      </w:r>
      <w:hyperlink r:id="rId9" w:history="1">
        <w:r w:rsidRPr="00D9507B">
          <w:rPr>
            <w:rStyle w:val="a8"/>
            <w:rFonts w:ascii="Times New Roman" w:hAnsi="Times New Roman" w:cs="Times New Roman"/>
            <w:sz w:val="24"/>
            <w:szCs w:val="24"/>
          </w:rPr>
          <w:t>https://oik1711.cik.bg/minr2015/decisions</w:t>
        </w:r>
      </w:hyperlink>
      <w:r>
        <w:rPr>
          <w:rFonts w:ascii="Times New Roman" w:hAnsi="Times New Roman" w:cs="Times New Roman"/>
          <w:sz w:val="24"/>
          <w:szCs w:val="24"/>
        </w:rPr>
        <w:t>).</w:t>
      </w:r>
    </w:p>
    <w:p w:rsidR="000A0D31" w:rsidRDefault="000A0D31" w:rsidP="000A0D31">
      <w:pPr>
        <w:ind w:firstLine="567"/>
        <w:rPr>
          <w:rFonts w:ascii="Times New Roman" w:hAnsi="Times New Roman" w:cs="Times New Roman"/>
          <w:sz w:val="24"/>
          <w:szCs w:val="24"/>
        </w:rPr>
      </w:pPr>
    </w:p>
    <w:p w:rsidR="000A0D31" w:rsidRDefault="000A0D31" w:rsidP="000A0D31">
      <w:pPr>
        <w:rPr>
          <w:rFonts w:ascii="Times New Roman" w:hAnsi="Times New Roman" w:cs="Times New Roman"/>
          <w:sz w:val="24"/>
          <w:szCs w:val="24"/>
        </w:rPr>
      </w:pPr>
    </w:p>
    <w:p w:rsidR="00D51645" w:rsidRPr="000A0D31" w:rsidRDefault="000A0D31" w:rsidP="000A0D31">
      <w:pPr>
        <w:ind w:firstLine="567"/>
        <w:rPr>
          <w:rFonts w:ascii="Times New Roman" w:hAnsi="Times New Roman" w:cs="Times New Roman"/>
          <w:sz w:val="24"/>
          <w:szCs w:val="24"/>
        </w:rPr>
      </w:pPr>
      <w:r>
        <w:rPr>
          <w:rFonts w:ascii="Times New Roman" w:hAnsi="Times New Roman" w:cs="Times New Roman"/>
          <w:sz w:val="24"/>
          <w:szCs w:val="24"/>
        </w:rPr>
        <w:t>На основание чл. 30, ал. 8 от ЗМСМА  настоящото решение не подлежи на обжалване и влиза в сила незабавно след обявяването му.</w:t>
      </w:r>
    </w:p>
    <w:p w:rsidR="0019469B" w:rsidRPr="000A0D31" w:rsidRDefault="0019469B" w:rsidP="0088330A">
      <w:pPr>
        <w:ind w:left="360" w:firstLine="567"/>
        <w:jc w:val="both"/>
        <w:rPr>
          <w:rFonts w:ascii="Times New Roman" w:hAnsi="Times New Roman" w:cs="Times New Roman"/>
          <w:sz w:val="24"/>
          <w:szCs w:val="24"/>
        </w:rPr>
      </w:pPr>
      <w:r w:rsidRPr="000A0D31">
        <w:rPr>
          <w:rFonts w:ascii="Times New Roman" w:hAnsi="Times New Roman" w:cs="Times New Roman"/>
          <w:sz w:val="24"/>
          <w:szCs w:val="24"/>
        </w:rPr>
        <w:t xml:space="preserve">Поради изчерпване на дневния ред заседанието е закрито от Пламен Ботев в </w:t>
      </w:r>
      <w:r w:rsidR="005B6C75" w:rsidRPr="000A0D31">
        <w:rPr>
          <w:rFonts w:ascii="Times New Roman" w:hAnsi="Times New Roman" w:cs="Times New Roman"/>
          <w:sz w:val="24"/>
          <w:szCs w:val="24"/>
        </w:rPr>
        <w:t xml:space="preserve">11.50 </w:t>
      </w:r>
      <w:r w:rsidRPr="000A0D31">
        <w:rPr>
          <w:rFonts w:ascii="Times New Roman" w:hAnsi="Times New Roman" w:cs="Times New Roman"/>
          <w:sz w:val="24"/>
          <w:szCs w:val="24"/>
        </w:rPr>
        <w:t>ч.</w:t>
      </w:r>
    </w:p>
    <w:p w:rsidR="00247861" w:rsidRPr="000A0D31" w:rsidRDefault="00247861" w:rsidP="0088330A">
      <w:pPr>
        <w:ind w:firstLine="567"/>
        <w:jc w:val="both"/>
        <w:rPr>
          <w:rFonts w:ascii="Times New Roman" w:hAnsi="Times New Roman" w:cs="Times New Roman"/>
          <w:sz w:val="24"/>
          <w:szCs w:val="24"/>
        </w:rPr>
      </w:pPr>
    </w:p>
    <w:p w:rsidR="00AD5A35" w:rsidRPr="000A0D31" w:rsidRDefault="00AD5A35" w:rsidP="0088330A">
      <w:pPr>
        <w:ind w:firstLine="567"/>
        <w:jc w:val="both"/>
        <w:rPr>
          <w:rFonts w:ascii="Times New Roman" w:hAnsi="Times New Roman" w:cs="Times New Roman"/>
          <w:sz w:val="24"/>
          <w:szCs w:val="24"/>
        </w:rPr>
      </w:pPr>
      <w:r w:rsidRPr="000A0D31">
        <w:rPr>
          <w:rFonts w:ascii="Times New Roman" w:hAnsi="Times New Roman" w:cs="Times New Roman"/>
          <w:sz w:val="24"/>
          <w:szCs w:val="24"/>
        </w:rPr>
        <w:t xml:space="preserve">ПРЕДСЕДАТЕЛ: </w:t>
      </w:r>
      <w:r w:rsidR="000A0D31">
        <w:rPr>
          <w:rFonts w:ascii="Times New Roman" w:hAnsi="Times New Roman" w:cs="Times New Roman"/>
          <w:sz w:val="24"/>
          <w:szCs w:val="24"/>
        </w:rPr>
        <w:t>...........................</w:t>
      </w:r>
    </w:p>
    <w:p w:rsidR="00AD5A35" w:rsidRPr="000A0D31" w:rsidRDefault="00AD5A35" w:rsidP="0088330A">
      <w:pPr>
        <w:ind w:firstLine="567"/>
        <w:jc w:val="both"/>
        <w:rPr>
          <w:rFonts w:ascii="Times New Roman" w:hAnsi="Times New Roman" w:cs="Times New Roman"/>
          <w:sz w:val="24"/>
          <w:szCs w:val="24"/>
        </w:rPr>
      </w:pPr>
      <w:r w:rsidRPr="000A0D31">
        <w:rPr>
          <w:rFonts w:ascii="Times New Roman" w:hAnsi="Times New Roman" w:cs="Times New Roman"/>
          <w:sz w:val="24"/>
          <w:szCs w:val="24"/>
        </w:rPr>
        <w:t xml:space="preserve">                         </w:t>
      </w:r>
      <w:r w:rsidR="000A0D31">
        <w:rPr>
          <w:rFonts w:ascii="Times New Roman" w:hAnsi="Times New Roman" w:cs="Times New Roman"/>
          <w:sz w:val="24"/>
          <w:szCs w:val="24"/>
        </w:rPr>
        <w:t xml:space="preserve">    </w:t>
      </w:r>
      <w:r w:rsidRPr="000A0D31">
        <w:rPr>
          <w:rFonts w:ascii="Times New Roman" w:hAnsi="Times New Roman" w:cs="Times New Roman"/>
          <w:sz w:val="24"/>
          <w:szCs w:val="24"/>
        </w:rPr>
        <w:t xml:space="preserve">/ Пламен Ботев/ </w:t>
      </w:r>
    </w:p>
    <w:p w:rsidR="00AD5A35" w:rsidRPr="000A0D31" w:rsidRDefault="00AD5A35" w:rsidP="0088330A">
      <w:pPr>
        <w:ind w:firstLine="567"/>
        <w:jc w:val="both"/>
        <w:rPr>
          <w:rFonts w:ascii="Times New Roman" w:hAnsi="Times New Roman" w:cs="Times New Roman"/>
          <w:sz w:val="24"/>
          <w:szCs w:val="24"/>
        </w:rPr>
      </w:pPr>
      <w:r w:rsidRPr="000A0D31">
        <w:rPr>
          <w:rFonts w:ascii="Times New Roman" w:hAnsi="Times New Roman" w:cs="Times New Roman"/>
          <w:sz w:val="24"/>
          <w:szCs w:val="24"/>
        </w:rPr>
        <w:t>СЕКРЕТАР:</w:t>
      </w:r>
      <w:r w:rsidR="000A0D31">
        <w:rPr>
          <w:rFonts w:ascii="Times New Roman" w:hAnsi="Times New Roman" w:cs="Times New Roman"/>
          <w:sz w:val="24"/>
          <w:szCs w:val="24"/>
        </w:rPr>
        <w:t xml:space="preserve"> ...................................</w:t>
      </w:r>
    </w:p>
    <w:p w:rsidR="00490983" w:rsidRPr="000A0D31" w:rsidRDefault="00AD5A35" w:rsidP="0088330A">
      <w:pPr>
        <w:ind w:firstLine="567"/>
        <w:jc w:val="both"/>
        <w:rPr>
          <w:rFonts w:ascii="Times New Roman" w:hAnsi="Times New Roman" w:cs="Times New Roman"/>
          <w:sz w:val="24"/>
          <w:szCs w:val="24"/>
        </w:rPr>
      </w:pPr>
      <w:r w:rsidRPr="000A0D31">
        <w:rPr>
          <w:rFonts w:ascii="Times New Roman" w:hAnsi="Times New Roman" w:cs="Times New Roman"/>
          <w:sz w:val="24"/>
          <w:szCs w:val="24"/>
        </w:rPr>
        <w:t xml:space="preserve">                  </w:t>
      </w:r>
      <w:r w:rsidR="000A0D31">
        <w:rPr>
          <w:rFonts w:ascii="Times New Roman" w:hAnsi="Times New Roman" w:cs="Times New Roman"/>
          <w:sz w:val="24"/>
          <w:szCs w:val="24"/>
        </w:rPr>
        <w:t xml:space="preserve">       </w:t>
      </w:r>
      <w:r w:rsidRPr="000A0D31">
        <w:rPr>
          <w:rFonts w:ascii="Times New Roman" w:hAnsi="Times New Roman" w:cs="Times New Roman"/>
          <w:sz w:val="24"/>
          <w:szCs w:val="24"/>
        </w:rPr>
        <w:t xml:space="preserve">/Нурай Мехмед/ </w:t>
      </w:r>
    </w:p>
    <w:sectPr w:rsidR="00490983" w:rsidRPr="000A0D3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30A" w:rsidRDefault="0088330A" w:rsidP="0088330A">
      <w:r>
        <w:separator/>
      </w:r>
    </w:p>
  </w:endnote>
  <w:endnote w:type="continuationSeparator" w:id="0">
    <w:p w:rsidR="0088330A" w:rsidRDefault="0088330A" w:rsidP="0088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30A" w:rsidRDefault="0088330A" w:rsidP="0088330A">
      <w:r>
        <w:separator/>
      </w:r>
    </w:p>
  </w:footnote>
  <w:footnote w:type="continuationSeparator" w:id="0">
    <w:p w:rsidR="0088330A" w:rsidRDefault="0088330A" w:rsidP="00883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30A" w:rsidRPr="005543C9" w:rsidRDefault="0088330A" w:rsidP="0088330A">
    <w:pPr>
      <w:jc w:val="center"/>
      <w:rPr>
        <w:b/>
        <w:sz w:val="36"/>
        <w:szCs w:val="36"/>
        <w:u w:val="single"/>
      </w:rPr>
    </w:pPr>
    <w:r w:rsidRPr="005543C9">
      <w:rPr>
        <w:b/>
        <w:sz w:val="36"/>
        <w:szCs w:val="36"/>
        <w:u w:val="single"/>
      </w:rPr>
      <w:t>ОБЩИНСКА ИЗБИРАТЕЛНА КОМИСИЯ ЗАВЕТ</w:t>
    </w:r>
  </w:p>
  <w:p w:rsidR="0088330A" w:rsidRDefault="008833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64B"/>
    <w:multiLevelType w:val="hybridMultilevel"/>
    <w:tmpl w:val="46F216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0145FFC"/>
    <w:multiLevelType w:val="hybridMultilevel"/>
    <w:tmpl w:val="7A0470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9"/>
    <w:rsid w:val="00035E54"/>
    <w:rsid w:val="000362ED"/>
    <w:rsid w:val="0007576B"/>
    <w:rsid w:val="000A0D31"/>
    <w:rsid w:val="000F028F"/>
    <w:rsid w:val="001474E9"/>
    <w:rsid w:val="001520F7"/>
    <w:rsid w:val="0019469B"/>
    <w:rsid w:val="001B51B4"/>
    <w:rsid w:val="00232B17"/>
    <w:rsid w:val="00247861"/>
    <w:rsid w:val="002A4EDD"/>
    <w:rsid w:val="00313FB9"/>
    <w:rsid w:val="003A3FDA"/>
    <w:rsid w:val="003C5C53"/>
    <w:rsid w:val="00490983"/>
    <w:rsid w:val="004E5411"/>
    <w:rsid w:val="005543C9"/>
    <w:rsid w:val="005B6C75"/>
    <w:rsid w:val="00625367"/>
    <w:rsid w:val="006419CB"/>
    <w:rsid w:val="0065255B"/>
    <w:rsid w:val="00767A0F"/>
    <w:rsid w:val="00772165"/>
    <w:rsid w:val="0078119C"/>
    <w:rsid w:val="00786877"/>
    <w:rsid w:val="007C7CC3"/>
    <w:rsid w:val="0088330A"/>
    <w:rsid w:val="008C774C"/>
    <w:rsid w:val="00900FB2"/>
    <w:rsid w:val="00A03280"/>
    <w:rsid w:val="00AD5A35"/>
    <w:rsid w:val="00B01175"/>
    <w:rsid w:val="00C0398E"/>
    <w:rsid w:val="00CD7692"/>
    <w:rsid w:val="00D0088D"/>
    <w:rsid w:val="00D0277D"/>
    <w:rsid w:val="00D51645"/>
    <w:rsid w:val="00D83908"/>
    <w:rsid w:val="00E85AE3"/>
    <w:rsid w:val="00EF15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692"/>
    <w:pPr>
      <w:ind w:left="720"/>
      <w:contextualSpacing/>
    </w:pPr>
  </w:style>
  <w:style w:type="paragraph" w:styleId="a4">
    <w:name w:val="header"/>
    <w:basedOn w:val="a"/>
    <w:link w:val="a5"/>
    <w:uiPriority w:val="99"/>
    <w:unhideWhenUsed/>
    <w:rsid w:val="0088330A"/>
    <w:pPr>
      <w:tabs>
        <w:tab w:val="center" w:pos="4536"/>
        <w:tab w:val="right" w:pos="9072"/>
      </w:tabs>
    </w:pPr>
  </w:style>
  <w:style w:type="character" w:customStyle="1" w:styleId="a5">
    <w:name w:val="Горен колонтитул Знак"/>
    <w:basedOn w:val="a0"/>
    <w:link w:val="a4"/>
    <w:uiPriority w:val="99"/>
    <w:rsid w:val="0088330A"/>
  </w:style>
  <w:style w:type="paragraph" w:styleId="a6">
    <w:name w:val="footer"/>
    <w:basedOn w:val="a"/>
    <w:link w:val="a7"/>
    <w:uiPriority w:val="99"/>
    <w:unhideWhenUsed/>
    <w:rsid w:val="0088330A"/>
    <w:pPr>
      <w:tabs>
        <w:tab w:val="center" w:pos="4536"/>
        <w:tab w:val="right" w:pos="9072"/>
      </w:tabs>
    </w:pPr>
  </w:style>
  <w:style w:type="character" w:customStyle="1" w:styleId="a7">
    <w:name w:val="Долен колонтитул Знак"/>
    <w:basedOn w:val="a0"/>
    <w:link w:val="a6"/>
    <w:uiPriority w:val="99"/>
    <w:rsid w:val="0088330A"/>
  </w:style>
  <w:style w:type="character" w:styleId="a8">
    <w:name w:val="Hyperlink"/>
    <w:basedOn w:val="a0"/>
    <w:uiPriority w:val="99"/>
    <w:unhideWhenUsed/>
    <w:rsid w:val="000A0D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692"/>
    <w:pPr>
      <w:ind w:left="720"/>
      <w:contextualSpacing/>
    </w:pPr>
  </w:style>
  <w:style w:type="paragraph" w:styleId="a4">
    <w:name w:val="header"/>
    <w:basedOn w:val="a"/>
    <w:link w:val="a5"/>
    <w:uiPriority w:val="99"/>
    <w:unhideWhenUsed/>
    <w:rsid w:val="0088330A"/>
    <w:pPr>
      <w:tabs>
        <w:tab w:val="center" w:pos="4536"/>
        <w:tab w:val="right" w:pos="9072"/>
      </w:tabs>
    </w:pPr>
  </w:style>
  <w:style w:type="character" w:customStyle="1" w:styleId="a5">
    <w:name w:val="Горен колонтитул Знак"/>
    <w:basedOn w:val="a0"/>
    <w:link w:val="a4"/>
    <w:uiPriority w:val="99"/>
    <w:rsid w:val="0088330A"/>
  </w:style>
  <w:style w:type="paragraph" w:styleId="a6">
    <w:name w:val="footer"/>
    <w:basedOn w:val="a"/>
    <w:link w:val="a7"/>
    <w:uiPriority w:val="99"/>
    <w:unhideWhenUsed/>
    <w:rsid w:val="0088330A"/>
    <w:pPr>
      <w:tabs>
        <w:tab w:val="center" w:pos="4536"/>
        <w:tab w:val="right" w:pos="9072"/>
      </w:tabs>
    </w:pPr>
  </w:style>
  <w:style w:type="character" w:customStyle="1" w:styleId="a7">
    <w:name w:val="Долен колонтитул Знак"/>
    <w:basedOn w:val="a0"/>
    <w:link w:val="a6"/>
    <w:uiPriority w:val="99"/>
    <w:rsid w:val="0088330A"/>
  </w:style>
  <w:style w:type="character" w:styleId="a8">
    <w:name w:val="Hyperlink"/>
    <w:basedOn w:val="a0"/>
    <w:uiPriority w:val="99"/>
    <w:unhideWhenUsed/>
    <w:rsid w:val="000A0D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k.b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ik1711.cik.bg/minr2015/decisions"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714</Words>
  <Characters>4071</Characters>
  <Application>Microsoft Office Word</Application>
  <DocSecurity>0</DocSecurity>
  <Lines>33</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syulbie</dc:creator>
  <cp:lastModifiedBy>yuristkonsult</cp:lastModifiedBy>
  <cp:revision>11</cp:revision>
  <cp:lastPrinted>2015-10-01T07:10:00Z</cp:lastPrinted>
  <dcterms:created xsi:type="dcterms:W3CDTF">2019-02-09T10:07:00Z</dcterms:created>
  <dcterms:modified xsi:type="dcterms:W3CDTF">2019-02-11T09:51:00Z</dcterms:modified>
</cp:coreProperties>
</file>